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BABA65" w14:textId="77777777" w:rsidR="00D2784F" w:rsidRDefault="00D2784F" w:rsidP="00ED22ED">
      <w:pPr>
        <w:spacing w:after="0" w:line="480" w:lineRule="auto"/>
        <w:jc w:val="center"/>
        <w:rPr>
          <w:rFonts w:ascii="Times New Roman" w:hAnsi="Times New Roman" w:cs="Times New Roman"/>
          <w:sz w:val="24"/>
          <w:szCs w:val="24"/>
        </w:rPr>
      </w:pPr>
    </w:p>
    <w:p w14:paraId="134426D7" w14:textId="5CC28F5C" w:rsidR="005A3711" w:rsidRPr="00394183" w:rsidRDefault="0088713C" w:rsidP="00ED22ED">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“In America?”: </w:t>
      </w:r>
      <w:r w:rsidR="00090729">
        <w:rPr>
          <w:rFonts w:ascii="Times New Roman" w:hAnsi="Times New Roman" w:cs="Times New Roman"/>
          <w:sz w:val="24"/>
          <w:szCs w:val="24"/>
        </w:rPr>
        <w:t xml:space="preserve">Children, </w:t>
      </w:r>
      <w:r>
        <w:rPr>
          <w:rFonts w:ascii="Times New Roman" w:hAnsi="Times New Roman" w:cs="Times New Roman"/>
          <w:sz w:val="24"/>
          <w:szCs w:val="24"/>
        </w:rPr>
        <w:t xml:space="preserve">Violence and Commodification in Stephen King’s </w:t>
      </w:r>
      <w:r w:rsidR="005A3711" w:rsidRPr="0088713C">
        <w:rPr>
          <w:rFonts w:ascii="Times New Roman" w:hAnsi="Times New Roman" w:cs="Times New Roman"/>
          <w:i/>
          <w:iCs/>
          <w:sz w:val="24"/>
          <w:szCs w:val="24"/>
        </w:rPr>
        <w:t>The Institute</w:t>
      </w:r>
    </w:p>
    <w:p w14:paraId="57C53B47" w14:textId="77777777" w:rsidR="00FB05AE" w:rsidRPr="00394183" w:rsidRDefault="00FB05AE" w:rsidP="00ED22ED">
      <w:pPr>
        <w:spacing w:after="0" w:line="480" w:lineRule="auto"/>
        <w:jc w:val="both"/>
        <w:rPr>
          <w:rFonts w:ascii="Times New Roman" w:hAnsi="Times New Roman" w:cs="Times New Roman"/>
          <w:sz w:val="24"/>
          <w:szCs w:val="24"/>
        </w:rPr>
      </w:pPr>
    </w:p>
    <w:p w14:paraId="2F850637" w14:textId="77777777" w:rsidR="00D2784F" w:rsidRDefault="00D2784F" w:rsidP="00D2784F">
      <w:pPr>
        <w:spacing w:after="0" w:line="480" w:lineRule="auto"/>
        <w:jc w:val="both"/>
        <w:rPr>
          <w:rFonts w:ascii="Times New Roman" w:hAnsi="Times New Roman" w:cs="Times New Roman"/>
          <w:sz w:val="24"/>
          <w:szCs w:val="24"/>
        </w:rPr>
      </w:pPr>
    </w:p>
    <w:p w14:paraId="0B4CF941" w14:textId="6D1A92F7" w:rsidR="00D2784F" w:rsidRPr="00D2784F" w:rsidRDefault="00D2784F" w:rsidP="00D2784F">
      <w:pPr>
        <w:spacing w:after="0" w:line="480" w:lineRule="auto"/>
        <w:jc w:val="both"/>
        <w:rPr>
          <w:rFonts w:ascii="Times New Roman" w:hAnsi="Times New Roman" w:cs="Times New Roman"/>
          <w:sz w:val="24"/>
          <w:szCs w:val="24"/>
        </w:rPr>
      </w:pPr>
      <w:r w:rsidRPr="00D2784F">
        <w:rPr>
          <w:rFonts w:ascii="Times New Roman" w:hAnsi="Times New Roman" w:cs="Times New Roman"/>
          <w:sz w:val="24"/>
          <w:szCs w:val="24"/>
        </w:rPr>
        <w:t>Abstract</w:t>
      </w:r>
    </w:p>
    <w:p w14:paraId="3A330CE9" w14:textId="698895BE" w:rsidR="00C1527B" w:rsidRDefault="00C1527B" w:rsidP="00C1527B">
      <w:pPr>
        <w:spacing w:after="0" w:line="480" w:lineRule="auto"/>
        <w:jc w:val="both"/>
      </w:pPr>
      <w:r>
        <w:rPr>
          <w:rFonts w:ascii="Times New Roman" w:hAnsi="Times New Roman" w:cs="Times New Roman"/>
          <w:sz w:val="24"/>
          <w:szCs w:val="24"/>
        </w:rPr>
        <w:t xml:space="preserve">Critical evaluation of Stephen King’s work is far from unanimous, with a handful of scholars producing monographs devoted to his fiction, while others dismiss him as a peddler of poorly written popular narratives motivated only by commercial success. King himself acknowledges that he is as much a brand name as an author, and that he might be considered “the literary equivalent of a Big Mac and a large fries from McDonalds.” Anxieties related to the aesthetic value of prolifically produced popular fiction appear to be validated by King’s latest novel, </w:t>
      </w:r>
      <w:r>
        <w:rPr>
          <w:rFonts w:ascii="Times New Roman" w:hAnsi="Times New Roman" w:cs="Times New Roman"/>
          <w:i/>
          <w:sz w:val="24"/>
          <w:szCs w:val="24"/>
        </w:rPr>
        <w:t xml:space="preserve">The Institute </w:t>
      </w:r>
      <w:r>
        <w:rPr>
          <w:rFonts w:ascii="Times New Roman" w:hAnsi="Times New Roman" w:cs="Times New Roman"/>
          <w:iCs/>
          <w:sz w:val="24"/>
          <w:szCs w:val="24"/>
        </w:rPr>
        <w:t xml:space="preserve">(2019), which treads the familiar terrain of the King brand by utilising the genre of speculative fiction and focusing on a child with paranormal powers. </w:t>
      </w:r>
      <w:r>
        <w:rPr>
          <w:rFonts w:ascii="Times New Roman" w:hAnsi="Times New Roman" w:cs="Times New Roman"/>
          <w:sz w:val="24"/>
          <w:szCs w:val="24"/>
        </w:rPr>
        <w:t xml:space="preserve">Nevertheless, although </w:t>
      </w:r>
      <w:r>
        <w:rPr>
          <w:rFonts w:ascii="Times New Roman" w:hAnsi="Times New Roman" w:cs="Times New Roman"/>
          <w:i/>
          <w:sz w:val="24"/>
          <w:szCs w:val="24"/>
        </w:rPr>
        <w:t xml:space="preserve">The Institute </w:t>
      </w:r>
      <w:r>
        <w:rPr>
          <w:rFonts w:ascii="Times New Roman" w:hAnsi="Times New Roman" w:cs="Times New Roman"/>
          <w:iCs/>
          <w:sz w:val="24"/>
          <w:szCs w:val="24"/>
        </w:rPr>
        <w:t xml:space="preserve">repeats many of King’s abiding concerns and tropes, it represents a significant development in his work. </w:t>
      </w:r>
      <w:r>
        <w:rPr>
          <w:rFonts w:ascii="Times New Roman" w:hAnsi="Times New Roman" w:cs="Times New Roman"/>
          <w:sz w:val="24"/>
          <w:szCs w:val="24"/>
        </w:rPr>
        <w:t xml:space="preserve">Less a reiteration of King’s earlier speculative fiction depicting children with telekinetic, telepathic and pyrokinetic powers, </w:t>
      </w:r>
      <w:r>
        <w:rPr>
          <w:rFonts w:ascii="Times New Roman" w:hAnsi="Times New Roman" w:cs="Times New Roman"/>
          <w:i/>
          <w:iCs/>
          <w:sz w:val="24"/>
          <w:szCs w:val="24"/>
        </w:rPr>
        <w:t xml:space="preserve">The Institute </w:t>
      </w:r>
      <w:r>
        <w:rPr>
          <w:rFonts w:ascii="Times New Roman" w:hAnsi="Times New Roman" w:cs="Times New Roman"/>
          <w:sz w:val="24"/>
          <w:szCs w:val="24"/>
        </w:rPr>
        <w:t xml:space="preserve">demonstrates significant complexity and nuance in its representation of power, good and evil, and the ethics underpinning American life in the twenty-first century. In </w:t>
      </w:r>
      <w:r>
        <w:rPr>
          <w:rFonts w:ascii="Times New Roman" w:hAnsi="Times New Roman" w:cs="Times New Roman"/>
          <w:iCs/>
          <w:sz w:val="24"/>
          <w:szCs w:val="24"/>
        </w:rPr>
        <w:t xml:space="preserve">addition to </w:t>
      </w:r>
      <w:r>
        <w:rPr>
          <w:rFonts w:ascii="Times New Roman" w:hAnsi="Times New Roman" w:cs="Times New Roman"/>
          <w:sz w:val="24"/>
          <w:szCs w:val="24"/>
        </w:rPr>
        <w:t>critiqu</w:t>
      </w:r>
      <w:r w:rsidR="00261405">
        <w:rPr>
          <w:rFonts w:ascii="Times New Roman" w:hAnsi="Times New Roman" w:cs="Times New Roman"/>
          <w:sz w:val="24"/>
          <w:szCs w:val="24"/>
        </w:rPr>
        <w:t xml:space="preserve">ing </w:t>
      </w:r>
      <w:r>
        <w:rPr>
          <w:rFonts w:ascii="Times New Roman" w:hAnsi="Times New Roman" w:cs="Times New Roman"/>
          <w:sz w:val="24"/>
          <w:szCs w:val="24"/>
        </w:rPr>
        <w:t xml:space="preserve">corrupt social structures, </w:t>
      </w:r>
      <w:r w:rsidRPr="00F44D04">
        <w:rPr>
          <w:rFonts w:ascii="Times New Roman" w:hAnsi="Times New Roman" w:cs="Times New Roman"/>
          <w:i/>
          <w:iCs/>
          <w:sz w:val="24"/>
          <w:szCs w:val="24"/>
        </w:rPr>
        <w:t>The Institute</w:t>
      </w:r>
      <w:r>
        <w:rPr>
          <w:rFonts w:ascii="Times New Roman" w:hAnsi="Times New Roman" w:cs="Times New Roman"/>
          <w:sz w:val="24"/>
          <w:szCs w:val="24"/>
        </w:rPr>
        <w:t xml:space="preserve"> interrogates the assumed powerlessness of children and condemns the </w:t>
      </w:r>
      <w:r w:rsidRPr="00394183">
        <w:rPr>
          <w:rFonts w:ascii="Times New Roman" w:hAnsi="Times New Roman" w:cs="Times New Roman"/>
          <w:sz w:val="24"/>
          <w:szCs w:val="24"/>
        </w:rPr>
        <w:t>commodification of the human subject by late capitalist society and its militarised forms of order</w:t>
      </w:r>
      <w:r>
        <w:rPr>
          <w:rFonts w:ascii="Times New Roman" w:hAnsi="Times New Roman" w:cs="Times New Roman"/>
          <w:sz w:val="24"/>
          <w:szCs w:val="24"/>
        </w:rPr>
        <w:t xml:space="preserve">. In his latest novel, King proves his detractors wrong by not simply reproducing his </w:t>
      </w:r>
      <w:proofErr w:type="gramStart"/>
      <w:r>
        <w:rPr>
          <w:rFonts w:ascii="Times New Roman" w:hAnsi="Times New Roman" w:cs="Times New Roman"/>
          <w:sz w:val="24"/>
          <w:szCs w:val="24"/>
        </w:rPr>
        <w:t>particular brand</w:t>
      </w:r>
      <w:proofErr w:type="gramEnd"/>
      <w:r>
        <w:rPr>
          <w:rFonts w:ascii="Times New Roman" w:hAnsi="Times New Roman" w:cs="Times New Roman"/>
          <w:sz w:val="24"/>
          <w:szCs w:val="24"/>
        </w:rPr>
        <w:t xml:space="preserve"> of fiction but revising its previous representations in order to meaningfully engage with a rapidly changing world. </w:t>
      </w:r>
    </w:p>
    <w:p w14:paraId="0D21F991" w14:textId="7809C82E" w:rsidR="00D2784F" w:rsidRDefault="00D2784F" w:rsidP="0088713C">
      <w:pPr>
        <w:spacing w:after="0" w:line="480" w:lineRule="auto"/>
        <w:jc w:val="both"/>
        <w:rPr>
          <w:rFonts w:ascii="Times New Roman" w:hAnsi="Times New Roman" w:cs="Times New Roman"/>
          <w:sz w:val="24"/>
          <w:szCs w:val="24"/>
        </w:rPr>
      </w:pPr>
    </w:p>
    <w:p w14:paraId="2A51759D" w14:textId="1219C6E7" w:rsidR="00FF247D" w:rsidRDefault="00FF247D" w:rsidP="0088713C">
      <w:pPr>
        <w:spacing w:after="0" w:line="480" w:lineRule="auto"/>
        <w:jc w:val="both"/>
        <w:rPr>
          <w:rFonts w:ascii="Times New Roman" w:hAnsi="Times New Roman" w:cs="Times New Roman"/>
          <w:sz w:val="24"/>
          <w:szCs w:val="24"/>
        </w:rPr>
      </w:pPr>
    </w:p>
    <w:p w14:paraId="7A7F0F13" w14:textId="53E36286" w:rsidR="003309A0" w:rsidRPr="009A4645" w:rsidRDefault="002907C0" w:rsidP="0088713C">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Critical evaluation of Stephen King’s work is far from unanimous, with scholars such as Tony Magistrale and Heidi Strengell producing exhaustively researched monographs devoted to his fiction, </w:t>
      </w:r>
      <w:r w:rsidR="00FE59AB">
        <w:rPr>
          <w:rFonts w:ascii="Times New Roman" w:hAnsi="Times New Roman" w:cs="Times New Roman"/>
          <w:sz w:val="24"/>
          <w:szCs w:val="24"/>
        </w:rPr>
        <w:t xml:space="preserve">while </w:t>
      </w:r>
      <w:r>
        <w:rPr>
          <w:rFonts w:ascii="Times New Roman" w:hAnsi="Times New Roman" w:cs="Times New Roman"/>
          <w:sz w:val="24"/>
          <w:szCs w:val="24"/>
        </w:rPr>
        <w:t>others</w:t>
      </w:r>
      <w:r w:rsidR="00214ED5">
        <w:rPr>
          <w:rFonts w:ascii="Times New Roman" w:hAnsi="Times New Roman" w:cs="Times New Roman"/>
          <w:sz w:val="24"/>
          <w:szCs w:val="24"/>
        </w:rPr>
        <w:t xml:space="preserve"> </w:t>
      </w:r>
      <w:r>
        <w:rPr>
          <w:rFonts w:ascii="Times New Roman" w:hAnsi="Times New Roman" w:cs="Times New Roman"/>
          <w:sz w:val="24"/>
          <w:szCs w:val="24"/>
        </w:rPr>
        <w:t>dismiss him as</w:t>
      </w:r>
      <w:r w:rsidR="000D7821">
        <w:rPr>
          <w:rFonts w:ascii="Times New Roman" w:hAnsi="Times New Roman" w:cs="Times New Roman"/>
          <w:sz w:val="24"/>
          <w:szCs w:val="24"/>
        </w:rPr>
        <w:t xml:space="preserve"> a peddler of poorly written narratives motivated only by commercial success. </w:t>
      </w:r>
      <w:r w:rsidR="00214ED5">
        <w:rPr>
          <w:rFonts w:ascii="Times New Roman" w:hAnsi="Times New Roman" w:cs="Times New Roman"/>
          <w:sz w:val="24"/>
          <w:szCs w:val="24"/>
        </w:rPr>
        <w:t>When the National Book Foundation</w:t>
      </w:r>
      <w:r w:rsidR="0018133A">
        <w:rPr>
          <w:rFonts w:ascii="Times New Roman" w:hAnsi="Times New Roman" w:cs="Times New Roman"/>
          <w:sz w:val="24"/>
          <w:szCs w:val="24"/>
        </w:rPr>
        <w:t xml:space="preserve"> gave King it</w:t>
      </w:r>
      <w:r w:rsidR="00214ED5">
        <w:rPr>
          <w:rFonts w:ascii="Times New Roman" w:hAnsi="Times New Roman" w:cs="Times New Roman"/>
          <w:sz w:val="24"/>
          <w:szCs w:val="24"/>
        </w:rPr>
        <w:t xml:space="preserve">s annual award for distinguished contribution </w:t>
      </w:r>
      <w:r w:rsidR="0018133A">
        <w:rPr>
          <w:rFonts w:ascii="Times New Roman" w:hAnsi="Times New Roman" w:cs="Times New Roman"/>
          <w:sz w:val="24"/>
          <w:szCs w:val="24"/>
        </w:rPr>
        <w:t xml:space="preserve">to literature </w:t>
      </w:r>
      <w:r w:rsidR="00214ED5">
        <w:rPr>
          <w:rFonts w:ascii="Times New Roman" w:hAnsi="Times New Roman" w:cs="Times New Roman"/>
          <w:sz w:val="24"/>
          <w:szCs w:val="24"/>
        </w:rPr>
        <w:t xml:space="preserve">in 2003, </w:t>
      </w:r>
      <w:r w:rsidR="00586FF1">
        <w:rPr>
          <w:rFonts w:ascii="Times New Roman" w:hAnsi="Times New Roman" w:cs="Times New Roman"/>
          <w:sz w:val="24"/>
          <w:szCs w:val="24"/>
        </w:rPr>
        <w:t>Harold Bloom</w:t>
      </w:r>
      <w:r w:rsidR="0018133A">
        <w:rPr>
          <w:rFonts w:ascii="Times New Roman" w:hAnsi="Times New Roman" w:cs="Times New Roman"/>
          <w:sz w:val="24"/>
          <w:szCs w:val="24"/>
        </w:rPr>
        <w:t xml:space="preserve"> was so dismayed that he published an article in the </w:t>
      </w:r>
      <w:r w:rsidR="0018133A">
        <w:rPr>
          <w:rFonts w:ascii="Times New Roman" w:hAnsi="Times New Roman" w:cs="Times New Roman"/>
          <w:i/>
          <w:iCs/>
          <w:sz w:val="24"/>
          <w:szCs w:val="24"/>
        </w:rPr>
        <w:t xml:space="preserve">Los Angeles Times </w:t>
      </w:r>
      <w:r w:rsidR="0018133A">
        <w:rPr>
          <w:rFonts w:ascii="Times New Roman" w:hAnsi="Times New Roman" w:cs="Times New Roman"/>
          <w:sz w:val="24"/>
          <w:szCs w:val="24"/>
        </w:rPr>
        <w:t xml:space="preserve">that described King as </w:t>
      </w:r>
      <w:r w:rsidR="00214ED5">
        <w:rPr>
          <w:rFonts w:ascii="Times New Roman" w:hAnsi="Times New Roman" w:cs="Times New Roman"/>
          <w:sz w:val="24"/>
          <w:szCs w:val="24"/>
        </w:rPr>
        <w:t>a writer of penny-</w:t>
      </w:r>
      <w:proofErr w:type="spellStart"/>
      <w:r w:rsidR="00214ED5">
        <w:rPr>
          <w:rFonts w:ascii="Times New Roman" w:hAnsi="Times New Roman" w:cs="Times New Roman"/>
          <w:sz w:val="24"/>
          <w:szCs w:val="24"/>
        </w:rPr>
        <w:t>dreadfuls</w:t>
      </w:r>
      <w:proofErr w:type="spellEnd"/>
      <w:r w:rsidR="00214ED5">
        <w:rPr>
          <w:rFonts w:ascii="Times New Roman" w:hAnsi="Times New Roman" w:cs="Times New Roman"/>
          <w:sz w:val="24"/>
          <w:szCs w:val="24"/>
        </w:rPr>
        <w:t xml:space="preserve"> that “</w:t>
      </w:r>
      <w:r w:rsidR="00214ED5" w:rsidRPr="00214ED5">
        <w:rPr>
          <w:rFonts w:ascii="Times New Roman" w:hAnsi="Times New Roman" w:cs="Times New Roman"/>
          <w:sz w:val="24"/>
          <w:szCs w:val="24"/>
        </w:rPr>
        <w:t>sell in the millions but do little more for humanity than keep the publishing world afloat</w:t>
      </w:r>
      <w:r w:rsidR="00214ED5">
        <w:rPr>
          <w:rFonts w:ascii="Times New Roman" w:hAnsi="Times New Roman" w:cs="Times New Roman"/>
          <w:sz w:val="24"/>
          <w:szCs w:val="24"/>
        </w:rPr>
        <w:t xml:space="preserve">” (Bloom). </w:t>
      </w:r>
      <w:r w:rsidR="005444E6">
        <w:rPr>
          <w:rFonts w:ascii="Times New Roman" w:hAnsi="Times New Roman" w:cs="Times New Roman"/>
          <w:sz w:val="24"/>
          <w:szCs w:val="24"/>
        </w:rPr>
        <w:t xml:space="preserve">As </w:t>
      </w:r>
      <w:r w:rsidR="005444E6" w:rsidRPr="005444E6">
        <w:rPr>
          <w:rFonts w:ascii="Times New Roman" w:hAnsi="Times New Roman" w:cs="Times New Roman"/>
          <w:sz w:val="24"/>
          <w:szCs w:val="24"/>
        </w:rPr>
        <w:t>Michael Kammen</w:t>
      </w:r>
      <w:r w:rsidR="005444E6">
        <w:rPr>
          <w:rFonts w:ascii="Times New Roman" w:hAnsi="Times New Roman" w:cs="Times New Roman"/>
          <w:sz w:val="24"/>
          <w:szCs w:val="24"/>
        </w:rPr>
        <w:t xml:space="preserve"> notes, “</w:t>
      </w:r>
      <w:r w:rsidR="005444E6" w:rsidRPr="005444E6">
        <w:rPr>
          <w:rFonts w:ascii="Times New Roman" w:hAnsi="Times New Roman" w:cs="Times New Roman"/>
          <w:sz w:val="24"/>
          <w:szCs w:val="24"/>
        </w:rPr>
        <w:t>The kiss of death for a great many intellectuals is popularity. The idea is, if you</w:t>
      </w:r>
      <w:r w:rsidR="005444E6">
        <w:rPr>
          <w:rFonts w:ascii="Times New Roman" w:hAnsi="Times New Roman" w:cs="Times New Roman"/>
          <w:sz w:val="24"/>
          <w:szCs w:val="24"/>
        </w:rPr>
        <w:t>’</w:t>
      </w:r>
      <w:r w:rsidR="005444E6" w:rsidRPr="005444E6">
        <w:rPr>
          <w:rFonts w:ascii="Times New Roman" w:hAnsi="Times New Roman" w:cs="Times New Roman"/>
          <w:sz w:val="24"/>
          <w:szCs w:val="24"/>
        </w:rPr>
        <w:t>re popular, you can</w:t>
      </w:r>
      <w:r w:rsidR="005444E6">
        <w:rPr>
          <w:rFonts w:ascii="Times New Roman" w:hAnsi="Times New Roman" w:cs="Times New Roman"/>
          <w:sz w:val="24"/>
          <w:szCs w:val="24"/>
        </w:rPr>
        <w:t>’</w:t>
      </w:r>
      <w:r w:rsidR="005444E6" w:rsidRPr="005444E6">
        <w:rPr>
          <w:rFonts w:ascii="Times New Roman" w:hAnsi="Times New Roman" w:cs="Times New Roman"/>
          <w:sz w:val="24"/>
          <w:szCs w:val="24"/>
        </w:rPr>
        <w:t>t be serious. Many people in the literary canonical establishment believe that if you sell in the millions, you can</w:t>
      </w:r>
      <w:r w:rsidR="00D30D44">
        <w:rPr>
          <w:rFonts w:ascii="Times New Roman" w:hAnsi="Times New Roman" w:cs="Times New Roman"/>
          <w:sz w:val="24"/>
          <w:szCs w:val="24"/>
        </w:rPr>
        <w:t>’</w:t>
      </w:r>
      <w:r w:rsidR="005444E6" w:rsidRPr="005444E6">
        <w:rPr>
          <w:rFonts w:ascii="Times New Roman" w:hAnsi="Times New Roman" w:cs="Times New Roman"/>
          <w:sz w:val="24"/>
          <w:szCs w:val="24"/>
        </w:rPr>
        <w:t>t possibly be any good</w:t>
      </w:r>
      <w:r w:rsidR="005444E6">
        <w:rPr>
          <w:rFonts w:ascii="Times New Roman" w:hAnsi="Times New Roman" w:cs="Times New Roman"/>
          <w:sz w:val="24"/>
          <w:szCs w:val="24"/>
        </w:rPr>
        <w:t xml:space="preserve">” (qtd. in Keller). </w:t>
      </w:r>
      <w:r w:rsidR="00D30D44">
        <w:rPr>
          <w:rFonts w:ascii="Times New Roman" w:hAnsi="Times New Roman" w:cs="Times New Roman"/>
          <w:sz w:val="24"/>
          <w:szCs w:val="24"/>
        </w:rPr>
        <w:t xml:space="preserve">King’s place in the literary canon is </w:t>
      </w:r>
      <w:r w:rsidR="00DA5FA1">
        <w:rPr>
          <w:rFonts w:ascii="Times New Roman" w:hAnsi="Times New Roman" w:cs="Times New Roman"/>
          <w:sz w:val="24"/>
          <w:szCs w:val="24"/>
        </w:rPr>
        <w:t xml:space="preserve">further problematised by </w:t>
      </w:r>
      <w:r w:rsidR="00D30D44">
        <w:rPr>
          <w:rFonts w:ascii="Times New Roman" w:hAnsi="Times New Roman" w:cs="Times New Roman"/>
          <w:sz w:val="24"/>
          <w:szCs w:val="24"/>
        </w:rPr>
        <w:t xml:space="preserve">the genres </w:t>
      </w:r>
      <w:r w:rsidR="00F54BA0">
        <w:rPr>
          <w:rFonts w:ascii="Times New Roman" w:hAnsi="Times New Roman" w:cs="Times New Roman"/>
          <w:sz w:val="24"/>
          <w:szCs w:val="24"/>
        </w:rPr>
        <w:t xml:space="preserve">that </w:t>
      </w:r>
      <w:r w:rsidR="00D30D44">
        <w:rPr>
          <w:rFonts w:ascii="Times New Roman" w:hAnsi="Times New Roman" w:cs="Times New Roman"/>
          <w:sz w:val="24"/>
          <w:szCs w:val="24"/>
        </w:rPr>
        <w:t xml:space="preserve">he employs. King’s </w:t>
      </w:r>
      <w:r w:rsidR="00DE733D">
        <w:rPr>
          <w:rFonts w:ascii="Times New Roman" w:hAnsi="Times New Roman" w:cs="Times New Roman"/>
          <w:sz w:val="24"/>
          <w:szCs w:val="24"/>
        </w:rPr>
        <w:t xml:space="preserve">extensive </w:t>
      </w:r>
      <w:r w:rsidR="005B6F4A">
        <w:rPr>
          <w:rFonts w:ascii="Times New Roman" w:hAnsi="Times New Roman" w:cs="Times New Roman"/>
          <w:sz w:val="24"/>
          <w:szCs w:val="24"/>
        </w:rPr>
        <w:t>oeuvre</w:t>
      </w:r>
      <w:r w:rsidR="00D30D44">
        <w:rPr>
          <w:rFonts w:ascii="Times New Roman" w:hAnsi="Times New Roman" w:cs="Times New Roman"/>
          <w:sz w:val="24"/>
          <w:szCs w:val="24"/>
        </w:rPr>
        <w:t xml:space="preserve"> </w:t>
      </w:r>
      <w:r w:rsidR="00DA5FA1">
        <w:rPr>
          <w:rFonts w:ascii="Times New Roman" w:hAnsi="Times New Roman" w:cs="Times New Roman"/>
          <w:sz w:val="24"/>
          <w:szCs w:val="24"/>
        </w:rPr>
        <w:t xml:space="preserve">includes </w:t>
      </w:r>
      <w:r w:rsidR="00D30D44">
        <w:rPr>
          <w:rFonts w:ascii="Times New Roman" w:hAnsi="Times New Roman" w:cs="Times New Roman"/>
          <w:sz w:val="24"/>
          <w:szCs w:val="24"/>
        </w:rPr>
        <w:t xml:space="preserve">horror, science fiction, fantasy, crime, and Western genres, none of which are taken seriously by the literary establishment, and which </w:t>
      </w:r>
      <w:r w:rsidR="00DA5FA1">
        <w:rPr>
          <w:rFonts w:ascii="Times New Roman" w:hAnsi="Times New Roman" w:cs="Times New Roman"/>
          <w:sz w:val="24"/>
          <w:szCs w:val="24"/>
        </w:rPr>
        <w:t xml:space="preserve">tend to repeat </w:t>
      </w:r>
      <w:r w:rsidR="00D30D44">
        <w:rPr>
          <w:rFonts w:ascii="Times New Roman" w:hAnsi="Times New Roman" w:cs="Times New Roman"/>
          <w:sz w:val="24"/>
          <w:szCs w:val="24"/>
        </w:rPr>
        <w:t xml:space="preserve">certain tropes and themes, such as the battle between good and evil, </w:t>
      </w:r>
      <w:r w:rsidR="005B6F4A">
        <w:rPr>
          <w:rFonts w:ascii="Times New Roman" w:hAnsi="Times New Roman" w:cs="Times New Roman"/>
          <w:sz w:val="24"/>
          <w:szCs w:val="24"/>
        </w:rPr>
        <w:t xml:space="preserve">apocalypse, </w:t>
      </w:r>
      <w:r w:rsidR="00D30D44">
        <w:rPr>
          <w:rFonts w:ascii="Times New Roman" w:hAnsi="Times New Roman" w:cs="Times New Roman"/>
          <w:sz w:val="24"/>
          <w:szCs w:val="24"/>
        </w:rPr>
        <w:t>and persecuted children</w:t>
      </w:r>
      <w:r w:rsidR="009A1E56">
        <w:rPr>
          <w:rFonts w:ascii="Times New Roman" w:hAnsi="Times New Roman" w:cs="Times New Roman"/>
          <w:sz w:val="24"/>
          <w:szCs w:val="24"/>
        </w:rPr>
        <w:t>.</w:t>
      </w:r>
      <w:r w:rsidR="005B6F4A">
        <w:rPr>
          <w:rFonts w:ascii="Times New Roman" w:hAnsi="Times New Roman" w:cs="Times New Roman"/>
          <w:sz w:val="24"/>
          <w:szCs w:val="24"/>
        </w:rPr>
        <w:t xml:space="preserve"> King himself acknowledges that he is as much a brand name as an author, and that he might be considered “the literary equivalent of a Big Mac and a large fries from McDonalds”</w:t>
      </w:r>
      <w:r w:rsidR="009A1E56">
        <w:rPr>
          <w:rFonts w:ascii="Times New Roman" w:hAnsi="Times New Roman" w:cs="Times New Roman"/>
          <w:sz w:val="24"/>
          <w:szCs w:val="24"/>
        </w:rPr>
        <w:t xml:space="preserve"> </w:t>
      </w:r>
      <w:r w:rsidR="005B6F4A">
        <w:rPr>
          <w:rFonts w:ascii="Times New Roman" w:hAnsi="Times New Roman" w:cs="Times New Roman"/>
          <w:sz w:val="24"/>
          <w:szCs w:val="24"/>
        </w:rPr>
        <w:t xml:space="preserve">(King, </w:t>
      </w:r>
      <w:r w:rsidR="005B6F4A" w:rsidRPr="005B6F4A">
        <w:rPr>
          <w:rFonts w:ascii="Times New Roman" w:hAnsi="Times New Roman" w:cs="Times New Roman"/>
          <w:i/>
          <w:iCs/>
          <w:sz w:val="24"/>
          <w:szCs w:val="24"/>
        </w:rPr>
        <w:t>Different Seasons</w:t>
      </w:r>
      <w:r w:rsidR="005B6F4A">
        <w:rPr>
          <w:rFonts w:ascii="Times New Roman" w:hAnsi="Times New Roman" w:cs="Times New Roman"/>
          <w:sz w:val="24"/>
          <w:szCs w:val="24"/>
        </w:rPr>
        <w:t xml:space="preserve"> 504). </w:t>
      </w:r>
      <w:r w:rsidR="00DE733D">
        <w:rPr>
          <w:rFonts w:ascii="Times New Roman" w:hAnsi="Times New Roman" w:cs="Times New Roman"/>
          <w:sz w:val="24"/>
          <w:szCs w:val="24"/>
        </w:rPr>
        <w:t xml:space="preserve">The perception of popular fiction as predictable </w:t>
      </w:r>
      <w:r w:rsidR="00AF52EC">
        <w:rPr>
          <w:rFonts w:ascii="Times New Roman" w:hAnsi="Times New Roman" w:cs="Times New Roman"/>
          <w:sz w:val="24"/>
          <w:szCs w:val="24"/>
        </w:rPr>
        <w:t>seem</w:t>
      </w:r>
      <w:r w:rsidR="00DE733D">
        <w:rPr>
          <w:rFonts w:ascii="Times New Roman" w:hAnsi="Times New Roman" w:cs="Times New Roman"/>
          <w:sz w:val="24"/>
          <w:szCs w:val="24"/>
        </w:rPr>
        <w:t>s</w:t>
      </w:r>
      <w:r w:rsidR="00AF52EC">
        <w:rPr>
          <w:rFonts w:ascii="Times New Roman" w:hAnsi="Times New Roman" w:cs="Times New Roman"/>
          <w:sz w:val="24"/>
          <w:szCs w:val="24"/>
        </w:rPr>
        <w:t xml:space="preserve"> to be validated by King’s latest novel, </w:t>
      </w:r>
      <w:r w:rsidR="000D7821">
        <w:rPr>
          <w:rFonts w:ascii="Times New Roman" w:hAnsi="Times New Roman" w:cs="Times New Roman"/>
          <w:i/>
          <w:sz w:val="24"/>
          <w:szCs w:val="24"/>
        </w:rPr>
        <w:t xml:space="preserve">The Institute </w:t>
      </w:r>
      <w:r w:rsidR="000D7821">
        <w:rPr>
          <w:rFonts w:ascii="Times New Roman" w:hAnsi="Times New Roman" w:cs="Times New Roman"/>
          <w:iCs/>
          <w:sz w:val="24"/>
          <w:szCs w:val="24"/>
        </w:rPr>
        <w:t>(2019</w:t>
      </w:r>
      <w:r w:rsidR="00AF52EC">
        <w:rPr>
          <w:rFonts w:ascii="Times New Roman" w:hAnsi="Times New Roman" w:cs="Times New Roman"/>
          <w:iCs/>
          <w:sz w:val="24"/>
          <w:szCs w:val="24"/>
        </w:rPr>
        <w:t xml:space="preserve">), which returns to the genre </w:t>
      </w:r>
      <w:r w:rsidR="000D7821">
        <w:rPr>
          <w:rFonts w:ascii="Times New Roman" w:hAnsi="Times New Roman" w:cs="Times New Roman"/>
          <w:iCs/>
          <w:sz w:val="24"/>
          <w:szCs w:val="24"/>
        </w:rPr>
        <w:t xml:space="preserve">of speculative fiction and focuses on </w:t>
      </w:r>
      <w:r w:rsidR="00AF52EC">
        <w:rPr>
          <w:rFonts w:ascii="Times New Roman" w:hAnsi="Times New Roman" w:cs="Times New Roman"/>
          <w:iCs/>
          <w:sz w:val="24"/>
          <w:szCs w:val="24"/>
        </w:rPr>
        <w:t xml:space="preserve">a young protagonist whose telekinetic </w:t>
      </w:r>
      <w:r w:rsidR="000D7821">
        <w:rPr>
          <w:rFonts w:ascii="Times New Roman" w:hAnsi="Times New Roman" w:cs="Times New Roman"/>
          <w:iCs/>
          <w:sz w:val="24"/>
          <w:szCs w:val="24"/>
        </w:rPr>
        <w:t>powers</w:t>
      </w:r>
      <w:r w:rsidR="00AF52EC">
        <w:rPr>
          <w:rFonts w:ascii="Times New Roman" w:hAnsi="Times New Roman" w:cs="Times New Roman"/>
          <w:iCs/>
          <w:sz w:val="24"/>
          <w:szCs w:val="24"/>
        </w:rPr>
        <w:t xml:space="preserve"> see him exploited by a corrupt institution</w:t>
      </w:r>
      <w:r w:rsidR="000D7821">
        <w:rPr>
          <w:rFonts w:ascii="Times New Roman" w:hAnsi="Times New Roman" w:cs="Times New Roman"/>
          <w:iCs/>
          <w:sz w:val="24"/>
          <w:szCs w:val="24"/>
        </w:rPr>
        <w:t>.</w:t>
      </w:r>
      <w:r w:rsidR="00AF52EC">
        <w:rPr>
          <w:rFonts w:ascii="Times New Roman" w:hAnsi="Times New Roman" w:cs="Times New Roman"/>
          <w:iCs/>
          <w:sz w:val="24"/>
          <w:szCs w:val="24"/>
        </w:rPr>
        <w:t xml:space="preserve"> </w:t>
      </w:r>
      <w:r w:rsidR="00056875">
        <w:rPr>
          <w:rFonts w:ascii="Times New Roman" w:hAnsi="Times New Roman" w:cs="Times New Roman"/>
          <w:sz w:val="24"/>
          <w:szCs w:val="24"/>
        </w:rPr>
        <w:t xml:space="preserve">Children are an </w:t>
      </w:r>
      <w:r w:rsidR="00057872">
        <w:rPr>
          <w:rFonts w:ascii="Times New Roman" w:hAnsi="Times New Roman" w:cs="Times New Roman"/>
          <w:sz w:val="24"/>
          <w:szCs w:val="24"/>
        </w:rPr>
        <w:t xml:space="preserve">abiding concern </w:t>
      </w:r>
      <w:r w:rsidR="001C7628" w:rsidRPr="00394183">
        <w:rPr>
          <w:rFonts w:ascii="Times New Roman" w:hAnsi="Times New Roman" w:cs="Times New Roman"/>
          <w:sz w:val="24"/>
          <w:szCs w:val="24"/>
        </w:rPr>
        <w:t xml:space="preserve">in King’s </w:t>
      </w:r>
      <w:r w:rsidR="00700DF8">
        <w:rPr>
          <w:rFonts w:ascii="Times New Roman" w:hAnsi="Times New Roman" w:cs="Times New Roman"/>
          <w:sz w:val="24"/>
          <w:szCs w:val="24"/>
        </w:rPr>
        <w:t xml:space="preserve">speculative </w:t>
      </w:r>
      <w:r w:rsidR="001C7628" w:rsidRPr="00394183">
        <w:rPr>
          <w:rFonts w:ascii="Times New Roman" w:hAnsi="Times New Roman" w:cs="Times New Roman"/>
          <w:sz w:val="24"/>
          <w:szCs w:val="24"/>
        </w:rPr>
        <w:t>fiction</w:t>
      </w:r>
      <w:r w:rsidR="00DE733D">
        <w:rPr>
          <w:rFonts w:ascii="Times New Roman" w:hAnsi="Times New Roman" w:cs="Times New Roman"/>
          <w:sz w:val="24"/>
          <w:szCs w:val="24"/>
        </w:rPr>
        <w:t xml:space="preserve"> and </w:t>
      </w:r>
      <w:r w:rsidR="001C7628" w:rsidRPr="00394183">
        <w:rPr>
          <w:rFonts w:ascii="Times New Roman" w:hAnsi="Times New Roman" w:cs="Times New Roman"/>
          <w:sz w:val="24"/>
          <w:szCs w:val="24"/>
        </w:rPr>
        <w:t xml:space="preserve">frequently represent the power of imaginative belief </w:t>
      </w:r>
      <w:r w:rsidR="006F4523">
        <w:rPr>
          <w:rFonts w:ascii="Times New Roman" w:hAnsi="Times New Roman" w:cs="Times New Roman"/>
          <w:sz w:val="24"/>
          <w:szCs w:val="24"/>
        </w:rPr>
        <w:t>to deal with the supernatural</w:t>
      </w:r>
      <w:r w:rsidR="0000081F">
        <w:rPr>
          <w:rFonts w:ascii="Times New Roman" w:hAnsi="Times New Roman" w:cs="Times New Roman"/>
          <w:sz w:val="24"/>
          <w:szCs w:val="24"/>
        </w:rPr>
        <w:t>,</w:t>
      </w:r>
      <w:r w:rsidR="006F4523">
        <w:rPr>
          <w:rFonts w:ascii="Times New Roman" w:hAnsi="Times New Roman" w:cs="Times New Roman"/>
          <w:sz w:val="24"/>
          <w:szCs w:val="24"/>
        </w:rPr>
        <w:t xml:space="preserve"> </w:t>
      </w:r>
      <w:r w:rsidR="001C7628" w:rsidRPr="00394183">
        <w:rPr>
          <w:rFonts w:ascii="Times New Roman" w:hAnsi="Times New Roman" w:cs="Times New Roman"/>
          <w:sz w:val="24"/>
          <w:szCs w:val="24"/>
        </w:rPr>
        <w:t xml:space="preserve">as opposed to the limited rationalism of adulthood. </w:t>
      </w:r>
      <w:r w:rsidR="00700DF8">
        <w:rPr>
          <w:rFonts w:ascii="Times New Roman" w:hAnsi="Times New Roman" w:cs="Times New Roman"/>
          <w:sz w:val="24"/>
          <w:szCs w:val="24"/>
        </w:rPr>
        <w:t>Children also facilitate another concern that distinguishes King’s work</w:t>
      </w:r>
      <w:r w:rsidR="00CD5796">
        <w:rPr>
          <w:rFonts w:ascii="Times New Roman" w:hAnsi="Times New Roman" w:cs="Times New Roman"/>
          <w:sz w:val="24"/>
          <w:szCs w:val="24"/>
        </w:rPr>
        <w:t xml:space="preserve"> across his long career</w:t>
      </w:r>
      <w:r w:rsidR="00700DF8">
        <w:rPr>
          <w:rFonts w:ascii="Times New Roman" w:hAnsi="Times New Roman" w:cs="Times New Roman"/>
          <w:sz w:val="24"/>
          <w:szCs w:val="24"/>
        </w:rPr>
        <w:t xml:space="preserve">: the potential damage wrought by social structures, </w:t>
      </w:r>
      <w:r w:rsidR="00056875">
        <w:rPr>
          <w:rFonts w:ascii="Times New Roman" w:hAnsi="Times New Roman" w:cs="Times New Roman"/>
          <w:sz w:val="24"/>
          <w:szCs w:val="24"/>
        </w:rPr>
        <w:t xml:space="preserve">whether </w:t>
      </w:r>
      <w:r w:rsidR="00AF52EC">
        <w:rPr>
          <w:rFonts w:ascii="Times New Roman" w:hAnsi="Times New Roman" w:cs="Times New Roman"/>
          <w:sz w:val="24"/>
          <w:szCs w:val="24"/>
        </w:rPr>
        <w:t xml:space="preserve">high school as in </w:t>
      </w:r>
      <w:r w:rsidR="00AF52EC" w:rsidRPr="00AF52EC">
        <w:rPr>
          <w:rFonts w:ascii="Times New Roman" w:hAnsi="Times New Roman" w:cs="Times New Roman"/>
          <w:i/>
          <w:iCs/>
          <w:sz w:val="24"/>
          <w:szCs w:val="24"/>
        </w:rPr>
        <w:t>Carrie</w:t>
      </w:r>
      <w:r w:rsidR="00AF52EC">
        <w:rPr>
          <w:rFonts w:ascii="Times New Roman" w:hAnsi="Times New Roman" w:cs="Times New Roman"/>
          <w:sz w:val="24"/>
          <w:szCs w:val="24"/>
        </w:rPr>
        <w:t xml:space="preserve"> (1974), </w:t>
      </w:r>
      <w:r w:rsidR="00056875">
        <w:rPr>
          <w:rFonts w:ascii="Times New Roman" w:hAnsi="Times New Roman" w:cs="Times New Roman"/>
          <w:sz w:val="24"/>
          <w:szCs w:val="24"/>
        </w:rPr>
        <w:t xml:space="preserve">the </w:t>
      </w:r>
      <w:r w:rsidR="00700DF8">
        <w:rPr>
          <w:rFonts w:ascii="Times New Roman" w:hAnsi="Times New Roman" w:cs="Times New Roman"/>
          <w:sz w:val="24"/>
          <w:szCs w:val="24"/>
        </w:rPr>
        <w:t>nuclear fami</w:t>
      </w:r>
      <w:r w:rsidR="006E797A">
        <w:rPr>
          <w:rFonts w:ascii="Times New Roman" w:hAnsi="Times New Roman" w:cs="Times New Roman"/>
          <w:sz w:val="24"/>
          <w:szCs w:val="24"/>
        </w:rPr>
        <w:t>ly</w:t>
      </w:r>
      <w:r w:rsidR="00056875">
        <w:rPr>
          <w:rFonts w:ascii="Times New Roman" w:hAnsi="Times New Roman" w:cs="Times New Roman"/>
          <w:sz w:val="24"/>
          <w:szCs w:val="24"/>
        </w:rPr>
        <w:t xml:space="preserve"> as in </w:t>
      </w:r>
      <w:r w:rsidR="00056875" w:rsidRPr="00056875">
        <w:rPr>
          <w:rFonts w:ascii="Times New Roman" w:hAnsi="Times New Roman" w:cs="Times New Roman"/>
          <w:i/>
          <w:iCs/>
          <w:sz w:val="24"/>
          <w:szCs w:val="24"/>
        </w:rPr>
        <w:t>The Shining</w:t>
      </w:r>
      <w:r w:rsidR="00056875">
        <w:rPr>
          <w:rFonts w:ascii="Times New Roman" w:hAnsi="Times New Roman" w:cs="Times New Roman"/>
          <w:sz w:val="24"/>
          <w:szCs w:val="24"/>
        </w:rPr>
        <w:t xml:space="preserve"> (1977)</w:t>
      </w:r>
      <w:r w:rsidR="00AF52EC">
        <w:rPr>
          <w:rFonts w:ascii="Times New Roman" w:hAnsi="Times New Roman" w:cs="Times New Roman"/>
          <w:sz w:val="24"/>
          <w:szCs w:val="24"/>
        </w:rPr>
        <w:t xml:space="preserve">, </w:t>
      </w:r>
      <w:r w:rsidR="00056875">
        <w:rPr>
          <w:rFonts w:ascii="Times New Roman" w:hAnsi="Times New Roman" w:cs="Times New Roman"/>
          <w:sz w:val="24"/>
          <w:szCs w:val="24"/>
        </w:rPr>
        <w:t xml:space="preserve">or government agencies as in </w:t>
      </w:r>
      <w:r w:rsidR="00056875" w:rsidRPr="00056875">
        <w:rPr>
          <w:rFonts w:ascii="Times New Roman" w:hAnsi="Times New Roman" w:cs="Times New Roman"/>
          <w:i/>
          <w:iCs/>
          <w:sz w:val="24"/>
          <w:szCs w:val="24"/>
        </w:rPr>
        <w:t>Firestarter</w:t>
      </w:r>
      <w:r w:rsidR="00056875">
        <w:rPr>
          <w:rFonts w:ascii="Times New Roman" w:hAnsi="Times New Roman" w:cs="Times New Roman"/>
          <w:sz w:val="24"/>
          <w:szCs w:val="24"/>
        </w:rPr>
        <w:t xml:space="preserve"> (1980). </w:t>
      </w:r>
      <w:r w:rsidR="00AF52EC">
        <w:rPr>
          <w:rFonts w:ascii="Times New Roman" w:hAnsi="Times New Roman" w:cs="Times New Roman"/>
          <w:sz w:val="24"/>
          <w:szCs w:val="24"/>
        </w:rPr>
        <w:t>Nevertheless, a</w:t>
      </w:r>
      <w:r w:rsidR="00056875">
        <w:rPr>
          <w:rFonts w:ascii="Times New Roman" w:hAnsi="Times New Roman" w:cs="Times New Roman"/>
          <w:sz w:val="24"/>
          <w:szCs w:val="24"/>
        </w:rPr>
        <w:t xml:space="preserve">lthough </w:t>
      </w:r>
      <w:r w:rsidR="00056875">
        <w:rPr>
          <w:rFonts w:ascii="Times New Roman" w:hAnsi="Times New Roman" w:cs="Times New Roman"/>
          <w:i/>
          <w:sz w:val="24"/>
          <w:szCs w:val="24"/>
        </w:rPr>
        <w:lastRenderedPageBreak/>
        <w:t xml:space="preserve">The Institute </w:t>
      </w:r>
      <w:r w:rsidR="00056875">
        <w:rPr>
          <w:rFonts w:ascii="Times New Roman" w:hAnsi="Times New Roman" w:cs="Times New Roman"/>
          <w:iCs/>
          <w:sz w:val="24"/>
          <w:szCs w:val="24"/>
        </w:rPr>
        <w:t xml:space="preserve">repeats many of King’s abiding concerns and tropes, it represents a significant development in </w:t>
      </w:r>
      <w:r w:rsidR="00AF52EC">
        <w:rPr>
          <w:rFonts w:ascii="Times New Roman" w:hAnsi="Times New Roman" w:cs="Times New Roman"/>
          <w:iCs/>
          <w:sz w:val="24"/>
          <w:szCs w:val="24"/>
        </w:rPr>
        <w:t>his</w:t>
      </w:r>
      <w:r w:rsidR="00056875">
        <w:rPr>
          <w:rFonts w:ascii="Times New Roman" w:hAnsi="Times New Roman" w:cs="Times New Roman"/>
          <w:iCs/>
          <w:sz w:val="24"/>
          <w:szCs w:val="24"/>
        </w:rPr>
        <w:t xml:space="preserve"> work. </w:t>
      </w:r>
      <w:r w:rsidR="00F80418">
        <w:rPr>
          <w:rFonts w:ascii="Times New Roman" w:hAnsi="Times New Roman" w:cs="Times New Roman"/>
          <w:sz w:val="24"/>
          <w:szCs w:val="24"/>
        </w:rPr>
        <w:t xml:space="preserve">Less a reiteration of King’s earlier speculative fiction depicting exploited and abused children, </w:t>
      </w:r>
      <w:r w:rsidR="00F80418">
        <w:rPr>
          <w:rFonts w:ascii="Times New Roman" w:hAnsi="Times New Roman" w:cs="Times New Roman"/>
          <w:i/>
          <w:iCs/>
          <w:sz w:val="24"/>
          <w:szCs w:val="24"/>
        </w:rPr>
        <w:t xml:space="preserve">The Institute </w:t>
      </w:r>
      <w:r w:rsidR="00F80418">
        <w:rPr>
          <w:rFonts w:ascii="Times New Roman" w:hAnsi="Times New Roman" w:cs="Times New Roman"/>
          <w:sz w:val="24"/>
          <w:szCs w:val="24"/>
        </w:rPr>
        <w:t xml:space="preserve">demonstrates significant complexity and nuance in its representation of power, good and evil, and the ethics underpinning American life in the twenty-first century. In </w:t>
      </w:r>
      <w:r w:rsidR="00056875">
        <w:rPr>
          <w:rFonts w:ascii="Times New Roman" w:hAnsi="Times New Roman" w:cs="Times New Roman"/>
          <w:iCs/>
          <w:sz w:val="24"/>
          <w:szCs w:val="24"/>
        </w:rPr>
        <w:t xml:space="preserve">addition to </w:t>
      </w:r>
      <w:r w:rsidR="00261405">
        <w:rPr>
          <w:rFonts w:ascii="Times New Roman" w:hAnsi="Times New Roman" w:cs="Times New Roman"/>
          <w:iCs/>
          <w:sz w:val="24"/>
          <w:szCs w:val="24"/>
        </w:rPr>
        <w:t xml:space="preserve">its </w:t>
      </w:r>
      <w:r w:rsidR="00A946DB">
        <w:rPr>
          <w:rFonts w:ascii="Times New Roman" w:hAnsi="Times New Roman" w:cs="Times New Roman"/>
          <w:sz w:val="24"/>
          <w:szCs w:val="24"/>
        </w:rPr>
        <w:t>critique</w:t>
      </w:r>
      <w:r w:rsidR="00261405">
        <w:rPr>
          <w:rFonts w:ascii="Times New Roman" w:hAnsi="Times New Roman" w:cs="Times New Roman"/>
          <w:sz w:val="24"/>
          <w:szCs w:val="24"/>
        </w:rPr>
        <w:t xml:space="preserve"> of</w:t>
      </w:r>
      <w:r w:rsidR="00A946DB">
        <w:rPr>
          <w:rFonts w:ascii="Times New Roman" w:hAnsi="Times New Roman" w:cs="Times New Roman"/>
          <w:sz w:val="24"/>
          <w:szCs w:val="24"/>
        </w:rPr>
        <w:t xml:space="preserve"> corrupt social structures</w:t>
      </w:r>
      <w:r w:rsidR="00056875">
        <w:rPr>
          <w:rFonts w:ascii="Times New Roman" w:hAnsi="Times New Roman" w:cs="Times New Roman"/>
          <w:sz w:val="24"/>
          <w:szCs w:val="24"/>
        </w:rPr>
        <w:t xml:space="preserve">, </w:t>
      </w:r>
      <w:r w:rsidR="00056875" w:rsidRPr="00F44D04">
        <w:rPr>
          <w:rFonts w:ascii="Times New Roman" w:hAnsi="Times New Roman" w:cs="Times New Roman"/>
          <w:i/>
          <w:iCs/>
          <w:sz w:val="24"/>
          <w:szCs w:val="24"/>
        </w:rPr>
        <w:t>The Institute</w:t>
      </w:r>
      <w:r w:rsidR="00056875">
        <w:rPr>
          <w:rFonts w:ascii="Times New Roman" w:hAnsi="Times New Roman" w:cs="Times New Roman"/>
          <w:sz w:val="24"/>
          <w:szCs w:val="24"/>
        </w:rPr>
        <w:t xml:space="preserve"> interrogates the assumed powerlessness of children and </w:t>
      </w:r>
      <w:r w:rsidR="003309A0">
        <w:rPr>
          <w:rFonts w:ascii="Times New Roman" w:hAnsi="Times New Roman" w:cs="Times New Roman"/>
          <w:sz w:val="24"/>
          <w:szCs w:val="24"/>
        </w:rPr>
        <w:t xml:space="preserve">gifts them with power located in community and belonging. </w:t>
      </w:r>
      <w:r w:rsidR="009A4645">
        <w:rPr>
          <w:rFonts w:ascii="Times New Roman" w:hAnsi="Times New Roman" w:cs="Times New Roman"/>
          <w:sz w:val="24"/>
          <w:szCs w:val="24"/>
        </w:rPr>
        <w:t xml:space="preserve">Furthermore, </w:t>
      </w:r>
      <w:r w:rsidR="009A4645">
        <w:rPr>
          <w:rFonts w:ascii="Times New Roman" w:hAnsi="Times New Roman" w:cs="Times New Roman"/>
          <w:i/>
          <w:iCs/>
          <w:sz w:val="24"/>
          <w:szCs w:val="24"/>
        </w:rPr>
        <w:t xml:space="preserve">The Institute </w:t>
      </w:r>
      <w:r w:rsidR="009A4645">
        <w:rPr>
          <w:rFonts w:ascii="Times New Roman" w:hAnsi="Times New Roman" w:cs="Times New Roman"/>
          <w:sz w:val="24"/>
          <w:szCs w:val="24"/>
        </w:rPr>
        <w:t xml:space="preserve">utilises the paranormal power of its children to address ethical issues that define contemporary American </w:t>
      </w:r>
      <w:r w:rsidR="00031179">
        <w:rPr>
          <w:rFonts w:ascii="Times New Roman" w:hAnsi="Times New Roman" w:cs="Times New Roman"/>
          <w:sz w:val="24"/>
          <w:szCs w:val="24"/>
        </w:rPr>
        <w:t>culture,</w:t>
      </w:r>
      <w:r w:rsidR="009A4645">
        <w:rPr>
          <w:rFonts w:ascii="Times New Roman" w:hAnsi="Times New Roman" w:cs="Times New Roman"/>
          <w:sz w:val="24"/>
          <w:szCs w:val="24"/>
        </w:rPr>
        <w:t xml:space="preserve"> specifically violence against children, over-consumption, </w:t>
      </w:r>
      <w:r w:rsidR="00A27BF6">
        <w:rPr>
          <w:rFonts w:ascii="Times New Roman" w:hAnsi="Times New Roman" w:cs="Times New Roman"/>
          <w:sz w:val="24"/>
          <w:szCs w:val="24"/>
        </w:rPr>
        <w:t>commodification,</w:t>
      </w:r>
      <w:r w:rsidR="009A4645">
        <w:rPr>
          <w:rFonts w:ascii="Times New Roman" w:hAnsi="Times New Roman" w:cs="Times New Roman"/>
          <w:sz w:val="24"/>
          <w:szCs w:val="24"/>
        </w:rPr>
        <w:t xml:space="preserve"> and militarised forms of order. </w:t>
      </w:r>
    </w:p>
    <w:p w14:paraId="5B94C508" w14:textId="1D3B0373" w:rsidR="002C058C" w:rsidRDefault="00DE733D" w:rsidP="002C058C">
      <w:pPr>
        <w:spacing w:after="0" w:line="480" w:lineRule="auto"/>
        <w:ind w:firstLine="720"/>
        <w:jc w:val="both"/>
        <w:rPr>
          <w:rFonts w:ascii="Times New Roman" w:hAnsi="Times New Roman" w:cs="Times New Roman"/>
          <w:iCs/>
          <w:sz w:val="24"/>
          <w:szCs w:val="24"/>
        </w:rPr>
      </w:pPr>
      <w:r>
        <w:rPr>
          <w:rFonts w:ascii="Times New Roman" w:hAnsi="Times New Roman" w:cs="Times New Roman"/>
          <w:iCs/>
          <w:sz w:val="24"/>
          <w:szCs w:val="24"/>
        </w:rPr>
        <w:t xml:space="preserve">The </w:t>
      </w:r>
      <w:r w:rsidR="00D82732">
        <w:rPr>
          <w:rFonts w:ascii="Times New Roman" w:hAnsi="Times New Roman" w:cs="Times New Roman"/>
          <w:iCs/>
          <w:sz w:val="24"/>
          <w:szCs w:val="24"/>
        </w:rPr>
        <w:t xml:space="preserve">preoccupation with children </w:t>
      </w:r>
      <w:r>
        <w:rPr>
          <w:rFonts w:ascii="Times New Roman" w:hAnsi="Times New Roman" w:cs="Times New Roman"/>
          <w:iCs/>
          <w:sz w:val="24"/>
          <w:szCs w:val="24"/>
        </w:rPr>
        <w:t xml:space="preserve">in King’s fiction </w:t>
      </w:r>
      <w:r w:rsidR="00D82732">
        <w:rPr>
          <w:rFonts w:ascii="Times New Roman" w:hAnsi="Times New Roman" w:cs="Times New Roman"/>
          <w:iCs/>
          <w:sz w:val="24"/>
          <w:szCs w:val="24"/>
        </w:rPr>
        <w:t xml:space="preserve">stems from their innocence and vulnerability. Not yet dissuaded of magic, their imaginative belief </w:t>
      </w:r>
      <w:r w:rsidR="006D769C">
        <w:rPr>
          <w:rFonts w:ascii="Times New Roman" w:hAnsi="Times New Roman" w:cs="Times New Roman"/>
          <w:iCs/>
          <w:sz w:val="24"/>
          <w:szCs w:val="24"/>
        </w:rPr>
        <w:t xml:space="preserve">exists in stark opposition to </w:t>
      </w:r>
      <w:r w:rsidR="00D82732">
        <w:rPr>
          <w:rFonts w:ascii="Times New Roman" w:hAnsi="Times New Roman" w:cs="Times New Roman"/>
          <w:iCs/>
          <w:sz w:val="24"/>
          <w:szCs w:val="24"/>
        </w:rPr>
        <w:t>the rationalism of adults</w:t>
      </w:r>
      <w:r w:rsidR="002A66F7">
        <w:rPr>
          <w:rFonts w:ascii="Times New Roman" w:hAnsi="Times New Roman" w:cs="Times New Roman"/>
          <w:iCs/>
          <w:sz w:val="24"/>
          <w:szCs w:val="24"/>
        </w:rPr>
        <w:t xml:space="preserve">. </w:t>
      </w:r>
      <w:r w:rsidR="00FF4F82">
        <w:rPr>
          <w:rFonts w:ascii="Times New Roman" w:hAnsi="Times New Roman" w:cs="Times New Roman"/>
          <w:iCs/>
          <w:sz w:val="24"/>
          <w:szCs w:val="24"/>
        </w:rPr>
        <w:t xml:space="preserve">As </w:t>
      </w:r>
      <w:r w:rsidR="00FF4F82" w:rsidRPr="00FF4F82">
        <w:rPr>
          <w:rFonts w:ascii="Times New Roman" w:hAnsi="Times New Roman" w:cs="Times New Roman"/>
          <w:iCs/>
          <w:sz w:val="24"/>
          <w:szCs w:val="24"/>
        </w:rPr>
        <w:t>Jesse W. Nash</w:t>
      </w:r>
      <w:r w:rsidR="00FF4F82">
        <w:rPr>
          <w:rFonts w:ascii="Times New Roman" w:hAnsi="Times New Roman" w:cs="Times New Roman"/>
          <w:iCs/>
          <w:sz w:val="24"/>
          <w:szCs w:val="24"/>
        </w:rPr>
        <w:t xml:space="preserve"> points out, </w:t>
      </w:r>
      <w:r w:rsidR="00FF4F82" w:rsidRPr="00FF4F82">
        <w:rPr>
          <w:rFonts w:ascii="Times New Roman" w:hAnsi="Times New Roman" w:cs="Times New Roman"/>
          <w:iCs/>
          <w:sz w:val="24"/>
          <w:szCs w:val="24"/>
        </w:rPr>
        <w:t>King</w:t>
      </w:r>
      <w:r w:rsidR="00914744">
        <w:rPr>
          <w:rFonts w:ascii="Times New Roman" w:hAnsi="Times New Roman" w:cs="Times New Roman"/>
          <w:iCs/>
          <w:sz w:val="24"/>
          <w:szCs w:val="24"/>
        </w:rPr>
        <w:t>’</w:t>
      </w:r>
      <w:r w:rsidR="00FF4F82" w:rsidRPr="00FF4F82">
        <w:rPr>
          <w:rFonts w:ascii="Times New Roman" w:hAnsi="Times New Roman" w:cs="Times New Roman"/>
          <w:iCs/>
          <w:sz w:val="24"/>
          <w:szCs w:val="24"/>
        </w:rPr>
        <w:t xml:space="preserve">s </w:t>
      </w:r>
      <w:r w:rsidR="00FF4F82">
        <w:rPr>
          <w:rFonts w:ascii="Times New Roman" w:hAnsi="Times New Roman" w:cs="Times New Roman"/>
          <w:iCs/>
          <w:sz w:val="24"/>
          <w:szCs w:val="24"/>
        </w:rPr>
        <w:t xml:space="preserve">work tends to  </w:t>
      </w:r>
      <w:r w:rsidR="00FF4F82" w:rsidRPr="00FF4F82">
        <w:rPr>
          <w:rFonts w:ascii="Times New Roman" w:hAnsi="Times New Roman" w:cs="Times New Roman"/>
          <w:iCs/>
          <w:sz w:val="24"/>
          <w:szCs w:val="24"/>
        </w:rPr>
        <w:t>privileg</w:t>
      </w:r>
      <w:r w:rsidR="00FF4F82">
        <w:rPr>
          <w:rFonts w:ascii="Times New Roman" w:hAnsi="Times New Roman" w:cs="Times New Roman"/>
          <w:iCs/>
          <w:sz w:val="24"/>
          <w:szCs w:val="24"/>
        </w:rPr>
        <w:t xml:space="preserve">e </w:t>
      </w:r>
      <w:r w:rsidR="00FF4F82" w:rsidRPr="00FF4F82">
        <w:rPr>
          <w:rFonts w:ascii="Times New Roman" w:hAnsi="Times New Roman" w:cs="Times New Roman"/>
          <w:iCs/>
          <w:sz w:val="24"/>
          <w:szCs w:val="24"/>
        </w:rPr>
        <w:t xml:space="preserve">the discourses of youth and imagination over that of </w:t>
      </w:r>
      <w:r w:rsidR="002637A8">
        <w:rPr>
          <w:rFonts w:ascii="Times New Roman" w:hAnsi="Times New Roman" w:cs="Times New Roman"/>
          <w:iCs/>
          <w:sz w:val="24"/>
          <w:szCs w:val="24"/>
        </w:rPr>
        <w:t>maturity</w:t>
      </w:r>
      <w:r w:rsidR="00FF4F82" w:rsidRPr="00FF4F82">
        <w:rPr>
          <w:rFonts w:ascii="Times New Roman" w:hAnsi="Times New Roman" w:cs="Times New Roman"/>
          <w:iCs/>
          <w:sz w:val="24"/>
          <w:szCs w:val="24"/>
        </w:rPr>
        <w:t xml:space="preserve"> and rationalism</w:t>
      </w:r>
      <w:r w:rsidR="00FF4F82">
        <w:rPr>
          <w:rFonts w:ascii="Times New Roman" w:hAnsi="Times New Roman" w:cs="Times New Roman"/>
          <w:iCs/>
          <w:sz w:val="24"/>
          <w:szCs w:val="24"/>
        </w:rPr>
        <w:t xml:space="preserve">, meaning that it is children who take on the monstrous entity in </w:t>
      </w:r>
      <w:r w:rsidR="00FF4F82" w:rsidRPr="00FF4F82">
        <w:rPr>
          <w:rFonts w:ascii="Times New Roman" w:hAnsi="Times New Roman" w:cs="Times New Roman"/>
          <w:i/>
          <w:sz w:val="24"/>
          <w:szCs w:val="24"/>
        </w:rPr>
        <w:t>IT</w:t>
      </w:r>
      <w:r w:rsidR="00FF4F82">
        <w:rPr>
          <w:rFonts w:ascii="Times New Roman" w:hAnsi="Times New Roman" w:cs="Times New Roman"/>
          <w:iCs/>
          <w:sz w:val="24"/>
          <w:szCs w:val="24"/>
        </w:rPr>
        <w:t xml:space="preserve"> </w:t>
      </w:r>
      <w:r w:rsidR="0062394E">
        <w:rPr>
          <w:rFonts w:ascii="Times New Roman" w:hAnsi="Times New Roman" w:cs="Times New Roman"/>
          <w:iCs/>
          <w:sz w:val="24"/>
          <w:szCs w:val="24"/>
        </w:rPr>
        <w:t xml:space="preserve">(1986) </w:t>
      </w:r>
      <w:r w:rsidR="00FF4F82">
        <w:rPr>
          <w:rFonts w:ascii="Times New Roman" w:hAnsi="Times New Roman" w:cs="Times New Roman"/>
          <w:iCs/>
          <w:sz w:val="24"/>
          <w:szCs w:val="24"/>
        </w:rPr>
        <w:t>“</w:t>
      </w:r>
      <w:r w:rsidR="00FF4F82" w:rsidRPr="00FF4F82">
        <w:rPr>
          <w:rFonts w:ascii="Times New Roman" w:hAnsi="Times New Roman" w:cs="Times New Roman"/>
          <w:iCs/>
          <w:sz w:val="24"/>
          <w:szCs w:val="24"/>
        </w:rPr>
        <w:t>because adults cannot or will not” (</w:t>
      </w:r>
      <w:r w:rsidR="00445945">
        <w:rPr>
          <w:rFonts w:ascii="Times New Roman" w:hAnsi="Times New Roman" w:cs="Times New Roman"/>
          <w:iCs/>
          <w:sz w:val="24"/>
          <w:szCs w:val="24"/>
        </w:rPr>
        <w:t xml:space="preserve">Nash </w:t>
      </w:r>
      <w:r w:rsidR="00FF4F82" w:rsidRPr="00FF4F82">
        <w:rPr>
          <w:rFonts w:ascii="Times New Roman" w:hAnsi="Times New Roman" w:cs="Times New Roman"/>
          <w:iCs/>
          <w:sz w:val="24"/>
          <w:szCs w:val="24"/>
        </w:rPr>
        <w:t>151).</w:t>
      </w:r>
      <w:r w:rsidR="002A66F7">
        <w:rPr>
          <w:rFonts w:ascii="Times New Roman" w:hAnsi="Times New Roman" w:cs="Times New Roman"/>
          <w:iCs/>
          <w:sz w:val="24"/>
          <w:szCs w:val="24"/>
        </w:rPr>
        <w:t xml:space="preserve"> </w:t>
      </w:r>
      <w:r w:rsidR="00914744">
        <w:rPr>
          <w:rFonts w:ascii="Times New Roman" w:hAnsi="Times New Roman" w:cs="Times New Roman"/>
          <w:iCs/>
          <w:sz w:val="24"/>
          <w:szCs w:val="24"/>
        </w:rPr>
        <w:t xml:space="preserve">Similarly, it is young Ellie Creed in </w:t>
      </w:r>
      <w:r w:rsidR="00914744">
        <w:rPr>
          <w:rFonts w:ascii="Times New Roman" w:hAnsi="Times New Roman" w:cs="Times New Roman"/>
          <w:i/>
          <w:sz w:val="24"/>
          <w:szCs w:val="24"/>
        </w:rPr>
        <w:t xml:space="preserve">Pet Sematary </w:t>
      </w:r>
      <w:r w:rsidR="0062394E">
        <w:rPr>
          <w:rFonts w:ascii="Times New Roman" w:hAnsi="Times New Roman" w:cs="Times New Roman"/>
          <w:iCs/>
          <w:sz w:val="24"/>
          <w:szCs w:val="24"/>
        </w:rPr>
        <w:t xml:space="preserve">(1983) </w:t>
      </w:r>
      <w:r w:rsidR="00914744">
        <w:rPr>
          <w:rFonts w:ascii="Times New Roman" w:hAnsi="Times New Roman" w:cs="Times New Roman"/>
          <w:iCs/>
          <w:sz w:val="24"/>
          <w:szCs w:val="24"/>
        </w:rPr>
        <w:t xml:space="preserve">who heeds the ghostly warnings that her father dismisses, just as twelve-year-old David Carver </w:t>
      </w:r>
      <w:r w:rsidR="003B36E2">
        <w:rPr>
          <w:rFonts w:ascii="Times New Roman" w:hAnsi="Times New Roman" w:cs="Times New Roman"/>
          <w:iCs/>
          <w:sz w:val="24"/>
          <w:szCs w:val="24"/>
        </w:rPr>
        <w:t xml:space="preserve">in </w:t>
      </w:r>
      <w:r w:rsidR="003B36E2" w:rsidRPr="002371EC">
        <w:rPr>
          <w:rFonts w:ascii="Times New Roman" w:hAnsi="Times New Roman" w:cs="Times New Roman"/>
          <w:i/>
          <w:sz w:val="24"/>
          <w:szCs w:val="24"/>
        </w:rPr>
        <w:t>Desperation</w:t>
      </w:r>
      <w:r w:rsidR="003B36E2">
        <w:rPr>
          <w:rFonts w:ascii="Times New Roman" w:hAnsi="Times New Roman" w:cs="Times New Roman"/>
          <w:iCs/>
          <w:sz w:val="24"/>
          <w:szCs w:val="24"/>
        </w:rPr>
        <w:t xml:space="preserve"> (1996) </w:t>
      </w:r>
      <w:r w:rsidR="00914744">
        <w:rPr>
          <w:rFonts w:ascii="Times New Roman" w:hAnsi="Times New Roman" w:cs="Times New Roman"/>
          <w:iCs/>
          <w:sz w:val="24"/>
          <w:szCs w:val="24"/>
        </w:rPr>
        <w:t xml:space="preserve">will be the chosen one of a God his parents do not believe in. </w:t>
      </w:r>
      <w:r w:rsidR="0005483A">
        <w:rPr>
          <w:rFonts w:ascii="Times New Roman" w:hAnsi="Times New Roman" w:cs="Times New Roman"/>
          <w:iCs/>
          <w:sz w:val="24"/>
          <w:szCs w:val="24"/>
        </w:rPr>
        <w:t xml:space="preserve">The innocence </w:t>
      </w:r>
      <w:r w:rsidR="0062394E">
        <w:rPr>
          <w:rFonts w:ascii="Times New Roman" w:hAnsi="Times New Roman" w:cs="Times New Roman"/>
          <w:iCs/>
          <w:sz w:val="24"/>
          <w:szCs w:val="24"/>
        </w:rPr>
        <w:t xml:space="preserve">and imaginative belief </w:t>
      </w:r>
      <w:r w:rsidR="0005483A">
        <w:rPr>
          <w:rFonts w:ascii="Times New Roman" w:hAnsi="Times New Roman" w:cs="Times New Roman"/>
          <w:iCs/>
          <w:sz w:val="24"/>
          <w:szCs w:val="24"/>
        </w:rPr>
        <w:t xml:space="preserve">of children is accompanied by vulnerability, and </w:t>
      </w:r>
      <w:r w:rsidR="005D5489">
        <w:rPr>
          <w:rFonts w:ascii="Times New Roman" w:hAnsi="Times New Roman" w:cs="Times New Roman"/>
          <w:iCs/>
          <w:sz w:val="24"/>
          <w:szCs w:val="24"/>
        </w:rPr>
        <w:t xml:space="preserve">Sara Martin Alegre is correct to </w:t>
      </w:r>
      <w:r w:rsidR="006D769C">
        <w:rPr>
          <w:rFonts w:ascii="Times New Roman" w:hAnsi="Times New Roman" w:cs="Times New Roman"/>
          <w:iCs/>
          <w:sz w:val="24"/>
          <w:szCs w:val="24"/>
        </w:rPr>
        <w:t xml:space="preserve">observe </w:t>
      </w:r>
      <w:r w:rsidR="005D5489">
        <w:rPr>
          <w:rFonts w:ascii="Times New Roman" w:hAnsi="Times New Roman" w:cs="Times New Roman"/>
          <w:iCs/>
          <w:sz w:val="24"/>
          <w:szCs w:val="24"/>
        </w:rPr>
        <w:t>that the children in King’s fiction “are often exposed to a high degree of abuse” (Alegre 106)</w:t>
      </w:r>
      <w:r w:rsidR="0005483A">
        <w:rPr>
          <w:rFonts w:ascii="Times New Roman" w:hAnsi="Times New Roman" w:cs="Times New Roman"/>
          <w:iCs/>
          <w:sz w:val="24"/>
          <w:szCs w:val="24"/>
        </w:rPr>
        <w:t xml:space="preserve">. King frequently employs the </w:t>
      </w:r>
      <w:r w:rsidR="009A3BC9">
        <w:rPr>
          <w:rFonts w:ascii="Times New Roman" w:hAnsi="Times New Roman" w:cs="Times New Roman"/>
          <w:iCs/>
          <w:sz w:val="24"/>
          <w:szCs w:val="24"/>
        </w:rPr>
        <w:t xml:space="preserve">Gothic </w:t>
      </w:r>
      <w:r w:rsidR="0005483A">
        <w:rPr>
          <w:rFonts w:ascii="Times New Roman" w:hAnsi="Times New Roman" w:cs="Times New Roman"/>
          <w:iCs/>
          <w:sz w:val="24"/>
          <w:szCs w:val="24"/>
        </w:rPr>
        <w:t xml:space="preserve">trope of the persecuted innocent, with characters such as </w:t>
      </w:r>
      <w:r w:rsidR="0062394E">
        <w:rPr>
          <w:rFonts w:ascii="Times New Roman" w:hAnsi="Times New Roman" w:cs="Times New Roman"/>
          <w:iCs/>
          <w:sz w:val="24"/>
          <w:szCs w:val="24"/>
        </w:rPr>
        <w:t xml:space="preserve">Danny Torrance in </w:t>
      </w:r>
      <w:r w:rsidR="0062394E" w:rsidRPr="0062394E">
        <w:rPr>
          <w:rFonts w:ascii="Times New Roman" w:hAnsi="Times New Roman" w:cs="Times New Roman"/>
          <w:i/>
          <w:sz w:val="24"/>
          <w:szCs w:val="24"/>
        </w:rPr>
        <w:t>The Shining</w:t>
      </w:r>
      <w:r w:rsidR="0062394E">
        <w:rPr>
          <w:rFonts w:ascii="Times New Roman" w:hAnsi="Times New Roman" w:cs="Times New Roman"/>
          <w:iCs/>
          <w:sz w:val="24"/>
          <w:szCs w:val="24"/>
        </w:rPr>
        <w:t xml:space="preserve"> </w:t>
      </w:r>
      <w:r w:rsidR="0005483A">
        <w:rPr>
          <w:rFonts w:ascii="Times New Roman" w:hAnsi="Times New Roman" w:cs="Times New Roman"/>
          <w:iCs/>
          <w:sz w:val="24"/>
          <w:szCs w:val="24"/>
        </w:rPr>
        <w:t xml:space="preserve">existing as victims terrorised by those </w:t>
      </w:r>
      <w:r w:rsidR="00261405">
        <w:rPr>
          <w:rFonts w:ascii="Times New Roman" w:hAnsi="Times New Roman" w:cs="Times New Roman"/>
          <w:iCs/>
          <w:sz w:val="24"/>
          <w:szCs w:val="24"/>
        </w:rPr>
        <w:t xml:space="preserve">who wield </w:t>
      </w:r>
      <w:r w:rsidR="0005483A">
        <w:rPr>
          <w:rFonts w:ascii="Times New Roman" w:hAnsi="Times New Roman" w:cs="Times New Roman"/>
          <w:iCs/>
          <w:sz w:val="24"/>
          <w:szCs w:val="24"/>
        </w:rPr>
        <w:t xml:space="preserve">more power. In </w:t>
      </w:r>
      <w:r w:rsidR="00631324">
        <w:rPr>
          <w:rFonts w:ascii="Times New Roman" w:hAnsi="Times New Roman" w:cs="Times New Roman"/>
          <w:iCs/>
          <w:sz w:val="24"/>
          <w:szCs w:val="24"/>
        </w:rPr>
        <w:t>King’s more recent fiction</w:t>
      </w:r>
      <w:r w:rsidR="0005483A">
        <w:rPr>
          <w:rFonts w:ascii="Times New Roman" w:hAnsi="Times New Roman" w:cs="Times New Roman"/>
          <w:iCs/>
          <w:sz w:val="24"/>
          <w:szCs w:val="24"/>
        </w:rPr>
        <w:t xml:space="preserve">, however, </w:t>
      </w:r>
      <w:r w:rsidR="00631324">
        <w:rPr>
          <w:rFonts w:ascii="Times New Roman" w:hAnsi="Times New Roman" w:cs="Times New Roman"/>
          <w:iCs/>
          <w:sz w:val="24"/>
          <w:szCs w:val="24"/>
        </w:rPr>
        <w:t xml:space="preserve">he </w:t>
      </w:r>
      <w:r w:rsidR="0005483A">
        <w:rPr>
          <w:rFonts w:ascii="Times New Roman" w:hAnsi="Times New Roman" w:cs="Times New Roman"/>
          <w:iCs/>
          <w:sz w:val="24"/>
          <w:szCs w:val="24"/>
        </w:rPr>
        <w:t xml:space="preserve">abandons </w:t>
      </w:r>
      <w:r w:rsidR="00631324">
        <w:rPr>
          <w:rFonts w:ascii="Times New Roman" w:hAnsi="Times New Roman" w:cs="Times New Roman"/>
          <w:iCs/>
          <w:sz w:val="24"/>
          <w:szCs w:val="24"/>
        </w:rPr>
        <w:t xml:space="preserve">the figure of the persecuted innocent </w:t>
      </w:r>
      <w:r w:rsidR="000A0885">
        <w:rPr>
          <w:rFonts w:ascii="Times New Roman" w:hAnsi="Times New Roman" w:cs="Times New Roman"/>
          <w:iCs/>
          <w:sz w:val="24"/>
          <w:szCs w:val="24"/>
        </w:rPr>
        <w:t xml:space="preserve">to explore the repercussions of </w:t>
      </w:r>
      <w:r w:rsidR="00631324">
        <w:rPr>
          <w:rFonts w:ascii="Times New Roman" w:hAnsi="Times New Roman" w:cs="Times New Roman"/>
          <w:iCs/>
          <w:sz w:val="24"/>
          <w:szCs w:val="24"/>
        </w:rPr>
        <w:t xml:space="preserve">victimisation and to give his </w:t>
      </w:r>
      <w:r w:rsidR="000A0885">
        <w:rPr>
          <w:rFonts w:ascii="Times New Roman" w:hAnsi="Times New Roman" w:cs="Times New Roman"/>
          <w:iCs/>
          <w:sz w:val="24"/>
          <w:szCs w:val="24"/>
        </w:rPr>
        <w:t xml:space="preserve">fictional children </w:t>
      </w:r>
      <w:r w:rsidR="00631324">
        <w:rPr>
          <w:rFonts w:ascii="Times New Roman" w:hAnsi="Times New Roman" w:cs="Times New Roman"/>
          <w:iCs/>
          <w:sz w:val="24"/>
          <w:szCs w:val="24"/>
        </w:rPr>
        <w:t xml:space="preserve">some form of agency. </w:t>
      </w:r>
      <w:r w:rsidR="000A0885">
        <w:rPr>
          <w:rFonts w:ascii="Times New Roman" w:hAnsi="Times New Roman" w:cs="Times New Roman"/>
          <w:iCs/>
          <w:sz w:val="24"/>
          <w:szCs w:val="24"/>
        </w:rPr>
        <w:t xml:space="preserve">In </w:t>
      </w:r>
      <w:r w:rsidR="000A0885">
        <w:rPr>
          <w:rFonts w:ascii="Times New Roman" w:hAnsi="Times New Roman" w:cs="Times New Roman"/>
          <w:i/>
          <w:sz w:val="24"/>
          <w:szCs w:val="24"/>
        </w:rPr>
        <w:t xml:space="preserve">Doctor Sleep </w:t>
      </w:r>
      <w:r w:rsidR="000A0885">
        <w:rPr>
          <w:rFonts w:ascii="Times New Roman" w:hAnsi="Times New Roman" w:cs="Times New Roman"/>
          <w:iCs/>
          <w:sz w:val="24"/>
          <w:szCs w:val="24"/>
        </w:rPr>
        <w:t xml:space="preserve">(2013), King’s sequel to </w:t>
      </w:r>
      <w:r w:rsidR="000A0885">
        <w:rPr>
          <w:rFonts w:ascii="Times New Roman" w:hAnsi="Times New Roman" w:cs="Times New Roman"/>
          <w:i/>
          <w:sz w:val="24"/>
          <w:szCs w:val="24"/>
        </w:rPr>
        <w:t>The Shining</w:t>
      </w:r>
      <w:r w:rsidR="000A0885">
        <w:rPr>
          <w:rFonts w:ascii="Times New Roman" w:hAnsi="Times New Roman" w:cs="Times New Roman"/>
          <w:iCs/>
          <w:sz w:val="24"/>
          <w:szCs w:val="24"/>
        </w:rPr>
        <w:t xml:space="preserve">, Danny is an adult whose traumatic experiences at the Overlook Hotel as a child </w:t>
      </w:r>
      <w:r w:rsidR="00404D54">
        <w:rPr>
          <w:rFonts w:ascii="Times New Roman" w:hAnsi="Times New Roman" w:cs="Times New Roman"/>
          <w:iCs/>
          <w:sz w:val="24"/>
          <w:szCs w:val="24"/>
        </w:rPr>
        <w:t xml:space="preserve">see him become an angry alcoholic just </w:t>
      </w:r>
      <w:r w:rsidR="00404D54">
        <w:rPr>
          <w:rFonts w:ascii="Times New Roman" w:hAnsi="Times New Roman" w:cs="Times New Roman"/>
          <w:iCs/>
          <w:sz w:val="24"/>
          <w:szCs w:val="24"/>
        </w:rPr>
        <w:lastRenderedPageBreak/>
        <w:t xml:space="preserve">like his father. In this novel, King picks up where he tends to leave his </w:t>
      </w:r>
      <w:r w:rsidR="00631324">
        <w:rPr>
          <w:rFonts w:ascii="Times New Roman" w:hAnsi="Times New Roman" w:cs="Times New Roman"/>
          <w:iCs/>
          <w:sz w:val="24"/>
          <w:szCs w:val="24"/>
        </w:rPr>
        <w:t xml:space="preserve">earlier </w:t>
      </w:r>
      <w:r w:rsidR="00404D54">
        <w:rPr>
          <w:rFonts w:ascii="Times New Roman" w:hAnsi="Times New Roman" w:cs="Times New Roman"/>
          <w:iCs/>
          <w:sz w:val="24"/>
          <w:szCs w:val="24"/>
        </w:rPr>
        <w:t>narratives</w:t>
      </w:r>
      <w:r w:rsidR="007C1188">
        <w:rPr>
          <w:rFonts w:ascii="Times New Roman" w:hAnsi="Times New Roman" w:cs="Times New Roman"/>
          <w:iCs/>
          <w:sz w:val="24"/>
          <w:szCs w:val="24"/>
        </w:rPr>
        <w:t xml:space="preserve"> </w:t>
      </w:r>
      <w:r w:rsidR="00E06B1D">
        <w:rPr>
          <w:rFonts w:ascii="Times New Roman" w:hAnsi="Times New Roman" w:cs="Times New Roman"/>
          <w:iCs/>
          <w:sz w:val="24"/>
          <w:szCs w:val="24"/>
        </w:rPr>
        <w:t>to</w:t>
      </w:r>
      <w:r w:rsidR="0005483A">
        <w:rPr>
          <w:rFonts w:ascii="Times New Roman" w:hAnsi="Times New Roman" w:cs="Times New Roman"/>
          <w:iCs/>
          <w:sz w:val="24"/>
          <w:szCs w:val="24"/>
        </w:rPr>
        <w:t xml:space="preserve"> </w:t>
      </w:r>
      <w:r w:rsidR="00404D54">
        <w:rPr>
          <w:rFonts w:ascii="Times New Roman" w:hAnsi="Times New Roman" w:cs="Times New Roman"/>
          <w:iCs/>
          <w:sz w:val="24"/>
          <w:szCs w:val="24"/>
        </w:rPr>
        <w:t xml:space="preserve">explore the repercussions of </w:t>
      </w:r>
      <w:r w:rsidR="00261405">
        <w:rPr>
          <w:rFonts w:ascii="Times New Roman" w:hAnsi="Times New Roman" w:cs="Times New Roman"/>
          <w:iCs/>
          <w:sz w:val="24"/>
          <w:szCs w:val="24"/>
        </w:rPr>
        <w:t xml:space="preserve">childhood </w:t>
      </w:r>
      <w:r w:rsidR="00404D54">
        <w:rPr>
          <w:rFonts w:ascii="Times New Roman" w:hAnsi="Times New Roman" w:cs="Times New Roman"/>
          <w:iCs/>
          <w:sz w:val="24"/>
          <w:szCs w:val="24"/>
        </w:rPr>
        <w:t>abuse</w:t>
      </w:r>
      <w:r w:rsidR="00631324">
        <w:rPr>
          <w:rFonts w:ascii="Times New Roman" w:hAnsi="Times New Roman" w:cs="Times New Roman"/>
          <w:iCs/>
          <w:sz w:val="24"/>
          <w:szCs w:val="24"/>
        </w:rPr>
        <w:t xml:space="preserve">. </w:t>
      </w:r>
      <w:r w:rsidR="0005483A">
        <w:rPr>
          <w:rFonts w:ascii="Times New Roman" w:hAnsi="Times New Roman" w:cs="Times New Roman"/>
          <w:i/>
          <w:iCs/>
          <w:sz w:val="24"/>
          <w:szCs w:val="24"/>
        </w:rPr>
        <w:t xml:space="preserve">The Institute </w:t>
      </w:r>
      <w:r w:rsidR="0014575F">
        <w:rPr>
          <w:rFonts w:ascii="Times New Roman" w:hAnsi="Times New Roman" w:cs="Times New Roman"/>
          <w:sz w:val="24"/>
          <w:szCs w:val="24"/>
        </w:rPr>
        <w:t xml:space="preserve">develops this further </w:t>
      </w:r>
      <w:r w:rsidR="00D603A1">
        <w:rPr>
          <w:rFonts w:ascii="Times New Roman" w:hAnsi="Times New Roman" w:cs="Times New Roman"/>
          <w:sz w:val="24"/>
          <w:szCs w:val="24"/>
        </w:rPr>
        <w:t xml:space="preserve">by abandoning the trope of the persecuted innocent and giving </w:t>
      </w:r>
      <w:r w:rsidR="0062394E">
        <w:rPr>
          <w:rFonts w:ascii="Times New Roman" w:hAnsi="Times New Roman" w:cs="Times New Roman"/>
          <w:sz w:val="24"/>
          <w:szCs w:val="24"/>
        </w:rPr>
        <w:t xml:space="preserve">the </w:t>
      </w:r>
      <w:r w:rsidR="002637A8">
        <w:rPr>
          <w:rFonts w:ascii="Times New Roman" w:hAnsi="Times New Roman" w:cs="Times New Roman"/>
          <w:sz w:val="24"/>
          <w:szCs w:val="24"/>
        </w:rPr>
        <w:t>young</w:t>
      </w:r>
      <w:r w:rsidR="005627D2">
        <w:rPr>
          <w:rFonts w:ascii="Times New Roman" w:hAnsi="Times New Roman" w:cs="Times New Roman"/>
          <w:sz w:val="24"/>
          <w:szCs w:val="24"/>
        </w:rPr>
        <w:t xml:space="preserve"> protagonists the power of community</w:t>
      </w:r>
      <w:r w:rsidR="0062394E">
        <w:rPr>
          <w:rFonts w:ascii="Times New Roman" w:hAnsi="Times New Roman" w:cs="Times New Roman"/>
          <w:sz w:val="24"/>
          <w:szCs w:val="24"/>
        </w:rPr>
        <w:t xml:space="preserve"> denied to </w:t>
      </w:r>
      <w:r w:rsidR="00445945">
        <w:rPr>
          <w:rFonts w:ascii="Times New Roman" w:hAnsi="Times New Roman" w:cs="Times New Roman"/>
          <w:sz w:val="24"/>
          <w:szCs w:val="24"/>
        </w:rPr>
        <w:t>most</w:t>
      </w:r>
      <w:r w:rsidR="0062394E">
        <w:rPr>
          <w:rFonts w:ascii="Times New Roman" w:hAnsi="Times New Roman" w:cs="Times New Roman"/>
          <w:sz w:val="24"/>
          <w:szCs w:val="24"/>
        </w:rPr>
        <w:t xml:space="preserve"> earlier characters</w:t>
      </w:r>
      <w:r w:rsidR="005627D2">
        <w:rPr>
          <w:rFonts w:ascii="Times New Roman" w:hAnsi="Times New Roman" w:cs="Times New Roman"/>
          <w:sz w:val="24"/>
          <w:szCs w:val="24"/>
        </w:rPr>
        <w:t xml:space="preserve">. </w:t>
      </w:r>
      <w:r w:rsidR="002A66F7">
        <w:rPr>
          <w:rFonts w:ascii="Times New Roman" w:hAnsi="Times New Roman" w:cs="Times New Roman"/>
          <w:iCs/>
          <w:sz w:val="24"/>
          <w:szCs w:val="24"/>
        </w:rPr>
        <w:t>Discussing</w:t>
      </w:r>
      <w:r w:rsidR="00580C09">
        <w:rPr>
          <w:rFonts w:ascii="Times New Roman" w:hAnsi="Times New Roman" w:cs="Times New Roman"/>
          <w:iCs/>
          <w:sz w:val="24"/>
          <w:szCs w:val="24"/>
        </w:rPr>
        <w:t xml:space="preserve"> the novel </w:t>
      </w:r>
      <w:r w:rsidR="002A66F7">
        <w:rPr>
          <w:rFonts w:ascii="Times New Roman" w:hAnsi="Times New Roman" w:cs="Times New Roman"/>
          <w:iCs/>
          <w:sz w:val="24"/>
          <w:szCs w:val="24"/>
        </w:rPr>
        <w:t xml:space="preserve">in an interview, King </w:t>
      </w:r>
      <w:r w:rsidR="00580C09">
        <w:rPr>
          <w:rFonts w:ascii="Times New Roman" w:hAnsi="Times New Roman" w:cs="Times New Roman"/>
          <w:iCs/>
          <w:sz w:val="24"/>
          <w:szCs w:val="24"/>
        </w:rPr>
        <w:t xml:space="preserve">admits that “Nobody is weaker than children” but </w:t>
      </w:r>
      <w:r w:rsidR="00D603A1">
        <w:rPr>
          <w:rFonts w:ascii="Times New Roman" w:hAnsi="Times New Roman" w:cs="Times New Roman"/>
          <w:iCs/>
          <w:sz w:val="24"/>
          <w:szCs w:val="24"/>
        </w:rPr>
        <w:t xml:space="preserve">he qualifies this by suggesting </w:t>
      </w:r>
      <w:r w:rsidR="002C058C">
        <w:rPr>
          <w:rFonts w:ascii="Times New Roman" w:hAnsi="Times New Roman" w:cs="Times New Roman"/>
          <w:iCs/>
          <w:sz w:val="24"/>
          <w:szCs w:val="24"/>
        </w:rPr>
        <w:t xml:space="preserve">that </w:t>
      </w:r>
      <w:r w:rsidR="005627D2">
        <w:rPr>
          <w:rFonts w:ascii="Times New Roman" w:hAnsi="Times New Roman" w:cs="Times New Roman"/>
          <w:iCs/>
          <w:sz w:val="24"/>
          <w:szCs w:val="24"/>
        </w:rPr>
        <w:t>“</w:t>
      </w:r>
      <w:r w:rsidR="00D82732" w:rsidRPr="00D82732">
        <w:rPr>
          <w:rFonts w:ascii="Times New Roman" w:hAnsi="Times New Roman" w:cs="Times New Roman"/>
          <w:iCs/>
          <w:sz w:val="24"/>
          <w:szCs w:val="24"/>
        </w:rPr>
        <w:t>when they get together, they can be fairly strong</w:t>
      </w:r>
      <w:r w:rsidR="002A66F7">
        <w:rPr>
          <w:rFonts w:ascii="Times New Roman" w:hAnsi="Times New Roman" w:cs="Times New Roman"/>
          <w:iCs/>
          <w:sz w:val="24"/>
          <w:szCs w:val="24"/>
        </w:rPr>
        <w:t xml:space="preserve">” (King qtd. in Clark). </w:t>
      </w:r>
      <w:r w:rsidR="00D603A1">
        <w:rPr>
          <w:rFonts w:ascii="Times New Roman" w:hAnsi="Times New Roman" w:cs="Times New Roman"/>
          <w:iCs/>
          <w:sz w:val="24"/>
          <w:szCs w:val="24"/>
        </w:rPr>
        <w:t xml:space="preserve">Something of this can be seen in </w:t>
      </w:r>
      <w:r w:rsidR="00D603A1">
        <w:rPr>
          <w:rFonts w:ascii="Times New Roman" w:hAnsi="Times New Roman" w:cs="Times New Roman"/>
          <w:i/>
          <w:iCs/>
          <w:sz w:val="24"/>
          <w:szCs w:val="24"/>
        </w:rPr>
        <w:t xml:space="preserve">IT, </w:t>
      </w:r>
      <w:r w:rsidR="002C058C">
        <w:rPr>
          <w:rFonts w:ascii="Times New Roman" w:hAnsi="Times New Roman" w:cs="Times New Roman"/>
          <w:iCs/>
          <w:sz w:val="24"/>
          <w:szCs w:val="24"/>
        </w:rPr>
        <w:t xml:space="preserve">where a group of marginalised children form “the Losers’ Club” that eventually vanquishes the supernatural entity that terrorises their town. </w:t>
      </w:r>
      <w:r w:rsidR="00D603A1">
        <w:rPr>
          <w:rFonts w:ascii="Times New Roman" w:hAnsi="Times New Roman" w:cs="Times New Roman"/>
          <w:iCs/>
          <w:sz w:val="24"/>
          <w:szCs w:val="24"/>
        </w:rPr>
        <w:t xml:space="preserve">In </w:t>
      </w:r>
      <w:r w:rsidR="00D603A1">
        <w:rPr>
          <w:rFonts w:ascii="Times New Roman" w:hAnsi="Times New Roman" w:cs="Times New Roman"/>
          <w:i/>
          <w:sz w:val="24"/>
          <w:szCs w:val="24"/>
        </w:rPr>
        <w:t xml:space="preserve">IT, </w:t>
      </w:r>
      <w:r w:rsidR="00D603A1">
        <w:rPr>
          <w:rFonts w:ascii="Times New Roman" w:hAnsi="Times New Roman" w:cs="Times New Roman"/>
          <w:iCs/>
          <w:sz w:val="24"/>
          <w:szCs w:val="24"/>
        </w:rPr>
        <w:t>however, that victory is only partial, and the protagonists must return to Derry</w:t>
      </w:r>
      <w:r w:rsidR="009A3BC9">
        <w:rPr>
          <w:rFonts w:ascii="Times New Roman" w:hAnsi="Times New Roman" w:cs="Times New Roman"/>
          <w:iCs/>
          <w:sz w:val="24"/>
          <w:szCs w:val="24"/>
        </w:rPr>
        <w:t xml:space="preserve"> </w:t>
      </w:r>
      <w:r w:rsidR="00D603A1">
        <w:rPr>
          <w:rFonts w:ascii="Times New Roman" w:hAnsi="Times New Roman" w:cs="Times New Roman"/>
          <w:iCs/>
          <w:sz w:val="24"/>
          <w:szCs w:val="24"/>
        </w:rPr>
        <w:t xml:space="preserve">as adults to fight the returned monster </w:t>
      </w:r>
      <w:r w:rsidR="00E06B1D">
        <w:rPr>
          <w:rFonts w:ascii="Times New Roman" w:hAnsi="Times New Roman" w:cs="Times New Roman"/>
          <w:iCs/>
          <w:sz w:val="24"/>
          <w:szCs w:val="24"/>
        </w:rPr>
        <w:t xml:space="preserve">once </w:t>
      </w:r>
      <w:r w:rsidR="00D603A1">
        <w:rPr>
          <w:rFonts w:ascii="Times New Roman" w:hAnsi="Times New Roman" w:cs="Times New Roman"/>
          <w:iCs/>
          <w:sz w:val="24"/>
          <w:szCs w:val="24"/>
        </w:rPr>
        <w:t xml:space="preserve">again. It is only in </w:t>
      </w:r>
      <w:r w:rsidR="002C058C">
        <w:rPr>
          <w:rFonts w:ascii="Times New Roman" w:hAnsi="Times New Roman" w:cs="Times New Roman"/>
          <w:i/>
          <w:iCs/>
          <w:sz w:val="24"/>
          <w:szCs w:val="24"/>
        </w:rPr>
        <w:t>The Institute</w:t>
      </w:r>
      <w:r w:rsidR="00D603A1">
        <w:rPr>
          <w:rFonts w:ascii="Times New Roman" w:hAnsi="Times New Roman" w:cs="Times New Roman"/>
          <w:i/>
          <w:iCs/>
          <w:sz w:val="24"/>
          <w:szCs w:val="24"/>
        </w:rPr>
        <w:t xml:space="preserve"> </w:t>
      </w:r>
      <w:r w:rsidR="00D603A1">
        <w:rPr>
          <w:rFonts w:ascii="Times New Roman" w:hAnsi="Times New Roman" w:cs="Times New Roman"/>
          <w:sz w:val="24"/>
          <w:szCs w:val="24"/>
        </w:rPr>
        <w:t xml:space="preserve">that King endows his children with a communal power so strong as to obliterate the forces that oppress them, suggesting that </w:t>
      </w:r>
      <w:r w:rsidR="00AD4A4A">
        <w:rPr>
          <w:rFonts w:ascii="Times New Roman" w:hAnsi="Times New Roman" w:cs="Times New Roman"/>
          <w:sz w:val="24"/>
          <w:szCs w:val="24"/>
        </w:rPr>
        <w:t xml:space="preserve">the </w:t>
      </w:r>
      <w:r w:rsidR="00146FAC">
        <w:rPr>
          <w:rFonts w:ascii="Times New Roman" w:hAnsi="Times New Roman" w:cs="Times New Roman"/>
          <w:iCs/>
          <w:sz w:val="24"/>
          <w:szCs w:val="24"/>
        </w:rPr>
        <w:t xml:space="preserve">critique of rationalism and </w:t>
      </w:r>
      <w:r w:rsidR="0062394E">
        <w:rPr>
          <w:rFonts w:ascii="Times New Roman" w:hAnsi="Times New Roman" w:cs="Times New Roman"/>
          <w:iCs/>
          <w:sz w:val="24"/>
          <w:szCs w:val="24"/>
        </w:rPr>
        <w:t xml:space="preserve">social structures </w:t>
      </w:r>
      <w:r w:rsidR="00AD4A4A">
        <w:rPr>
          <w:rFonts w:ascii="Times New Roman" w:hAnsi="Times New Roman" w:cs="Times New Roman"/>
          <w:iCs/>
          <w:sz w:val="24"/>
          <w:szCs w:val="24"/>
        </w:rPr>
        <w:t xml:space="preserve">that occurs in King’s work featuring child protagonists </w:t>
      </w:r>
      <w:r w:rsidR="00ED66BC">
        <w:rPr>
          <w:rFonts w:ascii="Times New Roman" w:hAnsi="Times New Roman" w:cs="Times New Roman"/>
          <w:iCs/>
          <w:sz w:val="24"/>
          <w:szCs w:val="24"/>
        </w:rPr>
        <w:t>now involves a critique  of the assumed powerlessness of children.</w:t>
      </w:r>
      <w:r w:rsidR="00B95CAA">
        <w:rPr>
          <w:rFonts w:ascii="Times New Roman" w:hAnsi="Times New Roman" w:cs="Times New Roman"/>
          <w:iCs/>
          <w:sz w:val="24"/>
          <w:szCs w:val="24"/>
        </w:rPr>
        <w:t xml:space="preserve"> This shift in King’s fiction expresses something of a contemporary culture that is distinguished by increasing youth activism, with movements such as March for Our Lives</w:t>
      </w:r>
      <w:r w:rsidR="00546A0B">
        <w:rPr>
          <w:rFonts w:ascii="Times New Roman" w:hAnsi="Times New Roman" w:cs="Times New Roman"/>
          <w:iCs/>
          <w:sz w:val="24"/>
          <w:szCs w:val="24"/>
        </w:rPr>
        <w:t>, United We Dream and the Sunrise Movement harnessing the power of young Americans to effect change in policies related to gun violence, immigration and climate change.</w:t>
      </w:r>
      <w:r w:rsidR="005A5C65">
        <w:rPr>
          <w:rFonts w:ascii="Times New Roman" w:hAnsi="Times New Roman" w:cs="Times New Roman"/>
          <w:iCs/>
          <w:sz w:val="24"/>
          <w:szCs w:val="24"/>
        </w:rPr>
        <w:t xml:space="preserve"> King’s recent work registers the fact that children are not necessarily without agency, but that they might be powerful forces for resistance and change. </w:t>
      </w:r>
      <w:r w:rsidR="00546A0B">
        <w:rPr>
          <w:rFonts w:ascii="Times New Roman" w:hAnsi="Times New Roman" w:cs="Times New Roman"/>
          <w:iCs/>
          <w:sz w:val="24"/>
          <w:szCs w:val="24"/>
        </w:rPr>
        <w:t xml:space="preserve">  </w:t>
      </w:r>
      <w:r w:rsidR="00ED66BC">
        <w:rPr>
          <w:rFonts w:ascii="Times New Roman" w:hAnsi="Times New Roman" w:cs="Times New Roman"/>
          <w:iCs/>
          <w:sz w:val="24"/>
          <w:szCs w:val="24"/>
        </w:rPr>
        <w:t xml:space="preserve"> </w:t>
      </w:r>
      <w:r w:rsidR="00AD4A4A">
        <w:rPr>
          <w:rFonts w:ascii="Times New Roman" w:hAnsi="Times New Roman" w:cs="Times New Roman"/>
          <w:iCs/>
          <w:sz w:val="24"/>
          <w:szCs w:val="24"/>
        </w:rPr>
        <w:t xml:space="preserve"> </w:t>
      </w:r>
    </w:p>
    <w:p w14:paraId="3366BBDF" w14:textId="514BA054" w:rsidR="002E37FA" w:rsidRDefault="00E50108" w:rsidP="00ED22ED">
      <w:pPr>
        <w:spacing w:after="0" w:line="480" w:lineRule="auto"/>
        <w:ind w:firstLine="720"/>
        <w:jc w:val="both"/>
        <w:rPr>
          <w:rFonts w:ascii="Times New Roman" w:hAnsi="Times New Roman" w:cs="Times New Roman"/>
          <w:iCs/>
          <w:sz w:val="24"/>
          <w:szCs w:val="24"/>
        </w:rPr>
      </w:pPr>
      <w:r>
        <w:rPr>
          <w:rFonts w:ascii="Times New Roman" w:hAnsi="Times New Roman" w:cs="Times New Roman"/>
          <w:iCs/>
          <w:sz w:val="24"/>
          <w:szCs w:val="24"/>
        </w:rPr>
        <w:t xml:space="preserve">The power of children in </w:t>
      </w:r>
      <w:r w:rsidR="00E06B1D">
        <w:rPr>
          <w:rFonts w:ascii="Times New Roman" w:hAnsi="Times New Roman" w:cs="Times New Roman"/>
          <w:iCs/>
          <w:sz w:val="24"/>
          <w:szCs w:val="24"/>
        </w:rPr>
        <w:t xml:space="preserve">King’s narratives </w:t>
      </w:r>
      <w:r>
        <w:rPr>
          <w:rFonts w:ascii="Times New Roman" w:hAnsi="Times New Roman" w:cs="Times New Roman"/>
          <w:iCs/>
          <w:sz w:val="24"/>
          <w:szCs w:val="24"/>
        </w:rPr>
        <w:t xml:space="preserve">is frequently represented </w:t>
      </w:r>
      <w:r w:rsidR="00C0219E">
        <w:rPr>
          <w:rFonts w:ascii="Times New Roman" w:hAnsi="Times New Roman" w:cs="Times New Roman"/>
          <w:iCs/>
          <w:sz w:val="24"/>
          <w:szCs w:val="24"/>
        </w:rPr>
        <w:t xml:space="preserve">in terms of </w:t>
      </w:r>
      <w:r>
        <w:rPr>
          <w:rFonts w:ascii="Times New Roman" w:hAnsi="Times New Roman" w:cs="Times New Roman"/>
          <w:iCs/>
          <w:sz w:val="24"/>
          <w:szCs w:val="24"/>
        </w:rPr>
        <w:t>paranormal</w:t>
      </w:r>
      <w:r w:rsidR="00C0219E">
        <w:rPr>
          <w:rFonts w:ascii="Times New Roman" w:hAnsi="Times New Roman" w:cs="Times New Roman"/>
          <w:iCs/>
          <w:sz w:val="24"/>
          <w:szCs w:val="24"/>
        </w:rPr>
        <w:t xml:space="preserve"> skills that </w:t>
      </w:r>
      <w:r>
        <w:rPr>
          <w:rFonts w:ascii="Times New Roman" w:hAnsi="Times New Roman" w:cs="Times New Roman"/>
          <w:iCs/>
          <w:sz w:val="24"/>
          <w:szCs w:val="24"/>
        </w:rPr>
        <w:t>paradoxically</w:t>
      </w:r>
      <w:r w:rsidR="00C0219E">
        <w:rPr>
          <w:rFonts w:ascii="Times New Roman" w:hAnsi="Times New Roman" w:cs="Times New Roman"/>
          <w:iCs/>
          <w:sz w:val="24"/>
          <w:szCs w:val="24"/>
        </w:rPr>
        <w:t xml:space="preserve"> see them become more vulnerable. </w:t>
      </w:r>
      <w:r w:rsidR="00E06B1D">
        <w:rPr>
          <w:rFonts w:ascii="Times New Roman" w:hAnsi="Times New Roman" w:cs="Times New Roman"/>
          <w:iCs/>
          <w:sz w:val="24"/>
          <w:szCs w:val="24"/>
        </w:rPr>
        <w:t xml:space="preserve">In </w:t>
      </w:r>
      <w:r w:rsidR="00E06B1D">
        <w:rPr>
          <w:rFonts w:ascii="Times New Roman" w:hAnsi="Times New Roman" w:cs="Times New Roman"/>
          <w:i/>
          <w:sz w:val="24"/>
          <w:szCs w:val="24"/>
        </w:rPr>
        <w:t>Carrie</w:t>
      </w:r>
      <w:r w:rsidR="00E06B1D">
        <w:rPr>
          <w:rFonts w:ascii="Times New Roman" w:hAnsi="Times New Roman" w:cs="Times New Roman"/>
          <w:iCs/>
          <w:sz w:val="24"/>
          <w:szCs w:val="24"/>
        </w:rPr>
        <w:t xml:space="preserve"> for instance, the eponymous protagonist</w:t>
      </w:r>
      <w:r w:rsidR="00BC2D30">
        <w:rPr>
          <w:rFonts w:ascii="Times New Roman" w:hAnsi="Times New Roman" w:cs="Times New Roman"/>
          <w:iCs/>
          <w:sz w:val="24"/>
          <w:szCs w:val="24"/>
        </w:rPr>
        <w:t xml:space="preserve"> is endowed with telekinetic power </w:t>
      </w:r>
      <w:r w:rsidR="00786857">
        <w:rPr>
          <w:rFonts w:ascii="Times New Roman" w:hAnsi="Times New Roman" w:cs="Times New Roman"/>
          <w:iCs/>
          <w:sz w:val="24"/>
          <w:szCs w:val="24"/>
        </w:rPr>
        <w:t xml:space="preserve">so that she can retaliate against </w:t>
      </w:r>
      <w:r w:rsidR="00856F11">
        <w:rPr>
          <w:rFonts w:ascii="Times New Roman" w:hAnsi="Times New Roman" w:cs="Times New Roman"/>
          <w:iCs/>
          <w:sz w:val="24"/>
          <w:szCs w:val="24"/>
        </w:rPr>
        <w:t xml:space="preserve">her abusive mother and </w:t>
      </w:r>
      <w:r w:rsidR="00BC2D30">
        <w:rPr>
          <w:rFonts w:ascii="Times New Roman" w:hAnsi="Times New Roman" w:cs="Times New Roman"/>
          <w:iCs/>
          <w:sz w:val="24"/>
          <w:szCs w:val="24"/>
        </w:rPr>
        <w:t xml:space="preserve">the peers who mercilessly torment her, </w:t>
      </w:r>
      <w:r w:rsidR="00786857">
        <w:rPr>
          <w:rFonts w:ascii="Times New Roman" w:hAnsi="Times New Roman" w:cs="Times New Roman"/>
          <w:iCs/>
          <w:sz w:val="24"/>
          <w:szCs w:val="24"/>
        </w:rPr>
        <w:t xml:space="preserve">but these powers eventually kill her. </w:t>
      </w:r>
      <w:r w:rsidR="00BC2D30">
        <w:rPr>
          <w:rFonts w:ascii="Times New Roman" w:hAnsi="Times New Roman" w:cs="Times New Roman"/>
          <w:iCs/>
          <w:sz w:val="24"/>
          <w:szCs w:val="24"/>
        </w:rPr>
        <w:t>Similarly, Danny Torrance</w:t>
      </w:r>
      <w:r w:rsidR="00786857">
        <w:rPr>
          <w:rFonts w:ascii="Times New Roman" w:hAnsi="Times New Roman" w:cs="Times New Roman"/>
          <w:iCs/>
          <w:sz w:val="24"/>
          <w:szCs w:val="24"/>
        </w:rPr>
        <w:t xml:space="preserve"> is gifted with </w:t>
      </w:r>
      <w:r w:rsidR="00BC2D30">
        <w:rPr>
          <w:rFonts w:ascii="Times New Roman" w:hAnsi="Times New Roman" w:cs="Times New Roman"/>
          <w:iCs/>
          <w:sz w:val="24"/>
          <w:szCs w:val="24"/>
        </w:rPr>
        <w:t xml:space="preserve">psychic sensitivity </w:t>
      </w:r>
      <w:r w:rsidR="00786857">
        <w:rPr>
          <w:rFonts w:ascii="Times New Roman" w:hAnsi="Times New Roman" w:cs="Times New Roman"/>
          <w:iCs/>
          <w:sz w:val="24"/>
          <w:szCs w:val="24"/>
        </w:rPr>
        <w:t xml:space="preserve">so that he can be </w:t>
      </w:r>
      <w:r w:rsidR="00BC2D30">
        <w:rPr>
          <w:rFonts w:ascii="Times New Roman" w:hAnsi="Times New Roman" w:cs="Times New Roman"/>
          <w:iCs/>
          <w:sz w:val="24"/>
          <w:szCs w:val="24"/>
        </w:rPr>
        <w:t>alert</w:t>
      </w:r>
      <w:r w:rsidR="00786857">
        <w:rPr>
          <w:rFonts w:ascii="Times New Roman" w:hAnsi="Times New Roman" w:cs="Times New Roman"/>
          <w:iCs/>
          <w:sz w:val="24"/>
          <w:szCs w:val="24"/>
        </w:rPr>
        <w:t xml:space="preserve"> </w:t>
      </w:r>
      <w:r w:rsidR="00BC2D30">
        <w:rPr>
          <w:rFonts w:ascii="Times New Roman" w:hAnsi="Times New Roman" w:cs="Times New Roman"/>
          <w:iCs/>
          <w:sz w:val="24"/>
          <w:szCs w:val="24"/>
        </w:rPr>
        <w:t>to the dangers of The Overlook Hotel</w:t>
      </w:r>
      <w:r w:rsidR="00856F11">
        <w:rPr>
          <w:rFonts w:ascii="Times New Roman" w:hAnsi="Times New Roman" w:cs="Times New Roman"/>
          <w:iCs/>
          <w:sz w:val="24"/>
          <w:szCs w:val="24"/>
        </w:rPr>
        <w:t xml:space="preserve"> and his increasingly deranged father</w:t>
      </w:r>
      <w:r w:rsidR="00BC2D30">
        <w:rPr>
          <w:rFonts w:ascii="Times New Roman" w:hAnsi="Times New Roman" w:cs="Times New Roman"/>
          <w:iCs/>
          <w:sz w:val="24"/>
          <w:szCs w:val="24"/>
        </w:rPr>
        <w:t xml:space="preserve">, but </w:t>
      </w:r>
      <w:r w:rsidR="00786857">
        <w:rPr>
          <w:rFonts w:ascii="Times New Roman" w:hAnsi="Times New Roman" w:cs="Times New Roman"/>
          <w:iCs/>
          <w:sz w:val="24"/>
          <w:szCs w:val="24"/>
        </w:rPr>
        <w:t xml:space="preserve">it is precisely this power that renders </w:t>
      </w:r>
      <w:r w:rsidR="009A3BC9">
        <w:rPr>
          <w:rFonts w:ascii="Times New Roman" w:hAnsi="Times New Roman" w:cs="Times New Roman"/>
          <w:iCs/>
          <w:sz w:val="24"/>
          <w:szCs w:val="24"/>
        </w:rPr>
        <w:t xml:space="preserve">him </w:t>
      </w:r>
      <w:r w:rsidR="00BC2D30">
        <w:rPr>
          <w:rFonts w:ascii="Times New Roman" w:hAnsi="Times New Roman" w:cs="Times New Roman"/>
          <w:iCs/>
          <w:sz w:val="24"/>
          <w:szCs w:val="24"/>
        </w:rPr>
        <w:t xml:space="preserve">prey to </w:t>
      </w:r>
      <w:r w:rsidR="00786857">
        <w:rPr>
          <w:rFonts w:ascii="Times New Roman" w:hAnsi="Times New Roman" w:cs="Times New Roman"/>
          <w:iCs/>
          <w:sz w:val="24"/>
          <w:szCs w:val="24"/>
        </w:rPr>
        <w:t xml:space="preserve">the hotel’s </w:t>
      </w:r>
      <w:r w:rsidR="00BC2D30">
        <w:rPr>
          <w:rFonts w:ascii="Times New Roman" w:hAnsi="Times New Roman" w:cs="Times New Roman"/>
          <w:iCs/>
          <w:sz w:val="24"/>
          <w:szCs w:val="24"/>
        </w:rPr>
        <w:t xml:space="preserve">evil forces. </w:t>
      </w:r>
      <w:r w:rsidR="009A3BC9">
        <w:rPr>
          <w:rFonts w:ascii="Times New Roman" w:hAnsi="Times New Roman" w:cs="Times New Roman"/>
          <w:iCs/>
          <w:sz w:val="24"/>
          <w:szCs w:val="24"/>
        </w:rPr>
        <w:t xml:space="preserve">In </w:t>
      </w:r>
      <w:r w:rsidR="009A3BC9">
        <w:rPr>
          <w:rFonts w:ascii="Times New Roman" w:hAnsi="Times New Roman" w:cs="Times New Roman"/>
          <w:i/>
          <w:sz w:val="24"/>
          <w:szCs w:val="24"/>
        </w:rPr>
        <w:t xml:space="preserve">The Institute, </w:t>
      </w:r>
      <w:r w:rsidR="007C1188">
        <w:rPr>
          <w:rFonts w:ascii="Times New Roman" w:hAnsi="Times New Roman" w:cs="Times New Roman"/>
          <w:iCs/>
          <w:sz w:val="24"/>
          <w:szCs w:val="24"/>
        </w:rPr>
        <w:t xml:space="preserve">young </w:t>
      </w:r>
      <w:r w:rsidR="00BC2D30">
        <w:rPr>
          <w:rFonts w:ascii="Times New Roman" w:hAnsi="Times New Roman" w:cs="Times New Roman"/>
          <w:iCs/>
          <w:sz w:val="24"/>
          <w:szCs w:val="24"/>
        </w:rPr>
        <w:t xml:space="preserve">Luke </w:t>
      </w:r>
      <w:r w:rsidR="007C1188">
        <w:rPr>
          <w:rFonts w:ascii="Times New Roman" w:hAnsi="Times New Roman" w:cs="Times New Roman"/>
          <w:iCs/>
          <w:sz w:val="24"/>
          <w:szCs w:val="24"/>
        </w:rPr>
        <w:t xml:space="preserve">Ellis is also </w:t>
      </w:r>
      <w:r w:rsidR="00BC2D30">
        <w:rPr>
          <w:rFonts w:ascii="Times New Roman" w:hAnsi="Times New Roman" w:cs="Times New Roman"/>
          <w:iCs/>
          <w:sz w:val="24"/>
          <w:szCs w:val="24"/>
        </w:rPr>
        <w:lastRenderedPageBreak/>
        <w:t xml:space="preserve">given special power and, like </w:t>
      </w:r>
      <w:r w:rsidR="009A3BC9" w:rsidRPr="009A3BC9">
        <w:rPr>
          <w:rFonts w:ascii="Times New Roman" w:hAnsi="Times New Roman" w:cs="Times New Roman"/>
          <w:i/>
          <w:iCs/>
          <w:sz w:val="24"/>
          <w:szCs w:val="24"/>
        </w:rPr>
        <w:t>Firestarter</w:t>
      </w:r>
      <w:r w:rsidR="009A3BC9">
        <w:rPr>
          <w:rFonts w:ascii="Times New Roman" w:hAnsi="Times New Roman" w:cs="Times New Roman"/>
          <w:sz w:val="24"/>
          <w:szCs w:val="24"/>
        </w:rPr>
        <w:t xml:space="preserve">’s </w:t>
      </w:r>
      <w:r w:rsidR="00BC2D30" w:rsidRPr="009A3BC9">
        <w:rPr>
          <w:rFonts w:ascii="Times New Roman" w:hAnsi="Times New Roman" w:cs="Times New Roman"/>
          <w:sz w:val="24"/>
          <w:szCs w:val="24"/>
        </w:rPr>
        <w:t>Charlie</w:t>
      </w:r>
      <w:r w:rsidR="00BC2D30">
        <w:rPr>
          <w:rFonts w:ascii="Times New Roman" w:hAnsi="Times New Roman" w:cs="Times New Roman"/>
          <w:iCs/>
          <w:sz w:val="24"/>
          <w:szCs w:val="24"/>
        </w:rPr>
        <w:t xml:space="preserve"> McGee, this makes him vulnerable to an organisation that seeks to imprison and exploit him</w:t>
      </w:r>
      <w:r w:rsidR="00EE10E8">
        <w:rPr>
          <w:rFonts w:ascii="Times New Roman" w:hAnsi="Times New Roman" w:cs="Times New Roman"/>
          <w:iCs/>
          <w:sz w:val="24"/>
          <w:szCs w:val="24"/>
        </w:rPr>
        <w:t xml:space="preserve">. </w:t>
      </w:r>
      <w:r w:rsidR="007C1188">
        <w:rPr>
          <w:rFonts w:ascii="Times New Roman" w:hAnsi="Times New Roman" w:cs="Times New Roman"/>
          <w:iCs/>
          <w:sz w:val="24"/>
          <w:szCs w:val="24"/>
        </w:rPr>
        <w:t xml:space="preserve">However, </w:t>
      </w:r>
      <w:r w:rsidR="00BC2D30">
        <w:rPr>
          <w:rFonts w:ascii="Times New Roman" w:hAnsi="Times New Roman" w:cs="Times New Roman"/>
          <w:iCs/>
          <w:sz w:val="24"/>
          <w:szCs w:val="24"/>
        </w:rPr>
        <w:t xml:space="preserve">Luke’s difference from King’s earlier child protagonists sees him acquire significantly more agency. At the start of the narrative, Luke possesses very mild telekinetic abilities that manifest mainly as the </w:t>
      </w:r>
      <w:r w:rsidR="00EC53DC">
        <w:rPr>
          <w:rFonts w:ascii="Times New Roman" w:hAnsi="Times New Roman" w:cs="Times New Roman"/>
          <w:iCs/>
          <w:sz w:val="24"/>
          <w:szCs w:val="24"/>
        </w:rPr>
        <w:t xml:space="preserve">tendency of objects such as plates in the kitchen cupboard to rattle when Luke </w:t>
      </w:r>
      <w:r w:rsidR="00BC2D30">
        <w:rPr>
          <w:rFonts w:ascii="Times New Roman" w:hAnsi="Times New Roman" w:cs="Times New Roman"/>
          <w:iCs/>
          <w:sz w:val="24"/>
          <w:szCs w:val="24"/>
        </w:rPr>
        <w:t>experiences heightened emotions</w:t>
      </w:r>
      <w:r w:rsidR="00EC53DC">
        <w:rPr>
          <w:rFonts w:ascii="Times New Roman" w:hAnsi="Times New Roman" w:cs="Times New Roman"/>
          <w:iCs/>
          <w:sz w:val="24"/>
          <w:szCs w:val="24"/>
        </w:rPr>
        <w:t xml:space="preserve">. </w:t>
      </w:r>
      <w:r w:rsidR="00233BB1">
        <w:rPr>
          <w:rFonts w:ascii="Times New Roman" w:hAnsi="Times New Roman" w:cs="Times New Roman"/>
          <w:sz w:val="24"/>
          <w:szCs w:val="24"/>
        </w:rPr>
        <w:t xml:space="preserve">What differentiates Luke </w:t>
      </w:r>
      <w:r w:rsidR="00436EAD">
        <w:rPr>
          <w:rFonts w:ascii="Times New Roman" w:hAnsi="Times New Roman" w:cs="Times New Roman"/>
          <w:sz w:val="24"/>
          <w:szCs w:val="24"/>
        </w:rPr>
        <w:t xml:space="preserve">from King’s other child protagonists who possess </w:t>
      </w:r>
      <w:r w:rsidR="00786857">
        <w:rPr>
          <w:rFonts w:ascii="Times New Roman" w:hAnsi="Times New Roman" w:cs="Times New Roman"/>
          <w:sz w:val="24"/>
          <w:szCs w:val="24"/>
        </w:rPr>
        <w:t xml:space="preserve">paranormal </w:t>
      </w:r>
      <w:r w:rsidR="00436EAD">
        <w:rPr>
          <w:rFonts w:ascii="Times New Roman" w:hAnsi="Times New Roman" w:cs="Times New Roman"/>
          <w:sz w:val="24"/>
          <w:szCs w:val="24"/>
        </w:rPr>
        <w:t>power</w:t>
      </w:r>
      <w:r w:rsidR="00FE22BB">
        <w:rPr>
          <w:rFonts w:ascii="Times New Roman" w:hAnsi="Times New Roman" w:cs="Times New Roman"/>
          <w:sz w:val="24"/>
          <w:szCs w:val="24"/>
        </w:rPr>
        <w:t>s</w:t>
      </w:r>
      <w:r w:rsidR="00436EAD">
        <w:rPr>
          <w:rFonts w:ascii="Times New Roman" w:hAnsi="Times New Roman" w:cs="Times New Roman"/>
          <w:sz w:val="24"/>
          <w:szCs w:val="24"/>
        </w:rPr>
        <w:t xml:space="preserve"> is</w:t>
      </w:r>
      <w:r w:rsidR="00233BB1">
        <w:rPr>
          <w:rFonts w:ascii="Times New Roman" w:hAnsi="Times New Roman" w:cs="Times New Roman"/>
          <w:sz w:val="24"/>
          <w:szCs w:val="24"/>
        </w:rPr>
        <w:t xml:space="preserve"> that he is a well-adjusted boy </w:t>
      </w:r>
      <w:r w:rsidR="002E37FA">
        <w:rPr>
          <w:rFonts w:ascii="Times New Roman" w:hAnsi="Times New Roman" w:cs="Times New Roman"/>
          <w:sz w:val="24"/>
          <w:szCs w:val="24"/>
        </w:rPr>
        <w:t>with caring parents and a group of friends</w:t>
      </w:r>
      <w:r w:rsidR="00233BB1">
        <w:rPr>
          <w:rFonts w:ascii="Times New Roman" w:hAnsi="Times New Roman" w:cs="Times New Roman"/>
          <w:sz w:val="24"/>
          <w:szCs w:val="24"/>
        </w:rPr>
        <w:t xml:space="preserve">, which is certainly not the case for King’s other, predominantly </w:t>
      </w:r>
      <w:r w:rsidR="002E37FA">
        <w:rPr>
          <w:rFonts w:ascii="Times New Roman" w:hAnsi="Times New Roman" w:cs="Times New Roman"/>
          <w:sz w:val="24"/>
          <w:szCs w:val="24"/>
        </w:rPr>
        <w:t xml:space="preserve">abused, </w:t>
      </w:r>
      <w:r w:rsidR="00EC53DC">
        <w:rPr>
          <w:rFonts w:ascii="Times New Roman" w:hAnsi="Times New Roman" w:cs="Times New Roman"/>
          <w:sz w:val="24"/>
          <w:szCs w:val="24"/>
        </w:rPr>
        <w:t>ostracised</w:t>
      </w:r>
      <w:r w:rsidR="00436EAD">
        <w:rPr>
          <w:rFonts w:ascii="Times New Roman" w:hAnsi="Times New Roman" w:cs="Times New Roman"/>
          <w:sz w:val="24"/>
          <w:szCs w:val="24"/>
        </w:rPr>
        <w:t xml:space="preserve"> and isolated </w:t>
      </w:r>
      <w:r w:rsidR="00EC53DC">
        <w:rPr>
          <w:rFonts w:ascii="Times New Roman" w:hAnsi="Times New Roman" w:cs="Times New Roman"/>
          <w:sz w:val="24"/>
          <w:szCs w:val="24"/>
        </w:rPr>
        <w:t>child</w:t>
      </w:r>
      <w:r w:rsidR="00B0692F">
        <w:rPr>
          <w:rFonts w:ascii="Times New Roman" w:hAnsi="Times New Roman" w:cs="Times New Roman"/>
          <w:sz w:val="24"/>
          <w:szCs w:val="24"/>
        </w:rPr>
        <w:t>ren</w:t>
      </w:r>
      <w:r w:rsidR="00EC53DC">
        <w:rPr>
          <w:rFonts w:ascii="Times New Roman" w:hAnsi="Times New Roman" w:cs="Times New Roman"/>
          <w:sz w:val="24"/>
          <w:szCs w:val="24"/>
        </w:rPr>
        <w:t>. Luke is</w:t>
      </w:r>
      <w:r w:rsidR="00E025C7">
        <w:rPr>
          <w:rFonts w:ascii="Times New Roman" w:hAnsi="Times New Roman" w:cs="Times New Roman"/>
          <w:sz w:val="24"/>
          <w:szCs w:val="24"/>
        </w:rPr>
        <w:t xml:space="preserve"> also </w:t>
      </w:r>
      <w:r w:rsidR="00EC53DC">
        <w:rPr>
          <w:rFonts w:ascii="Times New Roman" w:hAnsi="Times New Roman" w:cs="Times New Roman"/>
          <w:sz w:val="24"/>
          <w:szCs w:val="24"/>
        </w:rPr>
        <w:t xml:space="preserve">formidably intelligent, attending </w:t>
      </w:r>
      <w:r w:rsidR="00816758">
        <w:rPr>
          <w:rFonts w:ascii="Times New Roman" w:hAnsi="Times New Roman" w:cs="Times New Roman"/>
          <w:iCs/>
          <w:sz w:val="24"/>
          <w:szCs w:val="24"/>
        </w:rPr>
        <w:t>school at the Broderick School for Exceptional Children</w:t>
      </w:r>
      <w:r w:rsidR="00EC53DC">
        <w:rPr>
          <w:rFonts w:ascii="Times New Roman" w:hAnsi="Times New Roman" w:cs="Times New Roman"/>
          <w:iCs/>
          <w:sz w:val="24"/>
          <w:szCs w:val="24"/>
        </w:rPr>
        <w:t xml:space="preserve">, but he is not a </w:t>
      </w:r>
      <w:r w:rsidR="00EE10E8">
        <w:rPr>
          <w:rFonts w:ascii="Times New Roman" w:hAnsi="Times New Roman" w:cs="Times New Roman"/>
          <w:iCs/>
          <w:sz w:val="24"/>
          <w:szCs w:val="24"/>
        </w:rPr>
        <w:t xml:space="preserve">savant or </w:t>
      </w:r>
      <w:r w:rsidR="00EC53DC">
        <w:rPr>
          <w:rFonts w:ascii="Times New Roman" w:hAnsi="Times New Roman" w:cs="Times New Roman"/>
          <w:iCs/>
          <w:sz w:val="24"/>
          <w:szCs w:val="24"/>
        </w:rPr>
        <w:t>prodigy limited to one area of excellen</w:t>
      </w:r>
      <w:r w:rsidR="00546015">
        <w:rPr>
          <w:rFonts w:ascii="Times New Roman" w:hAnsi="Times New Roman" w:cs="Times New Roman"/>
          <w:iCs/>
          <w:sz w:val="24"/>
          <w:szCs w:val="24"/>
        </w:rPr>
        <w:t>ce</w:t>
      </w:r>
      <w:r w:rsidR="00436EAD">
        <w:rPr>
          <w:rFonts w:ascii="Times New Roman" w:hAnsi="Times New Roman" w:cs="Times New Roman"/>
          <w:iCs/>
          <w:sz w:val="24"/>
          <w:szCs w:val="24"/>
        </w:rPr>
        <w:t xml:space="preserve">. </w:t>
      </w:r>
      <w:r w:rsidR="00EC53DC">
        <w:rPr>
          <w:rFonts w:ascii="Times New Roman" w:hAnsi="Times New Roman" w:cs="Times New Roman"/>
          <w:iCs/>
          <w:sz w:val="24"/>
          <w:szCs w:val="24"/>
        </w:rPr>
        <w:t xml:space="preserve">Rather, Luke’s skills are broad, and he is both </w:t>
      </w:r>
      <w:r w:rsidR="007D6C2C">
        <w:rPr>
          <w:rFonts w:ascii="Times New Roman" w:hAnsi="Times New Roman" w:cs="Times New Roman"/>
          <w:iCs/>
          <w:sz w:val="24"/>
          <w:szCs w:val="24"/>
        </w:rPr>
        <w:t>emotionally and psychologically stable</w:t>
      </w:r>
      <w:r w:rsidR="004406D0">
        <w:rPr>
          <w:rFonts w:ascii="Times New Roman" w:hAnsi="Times New Roman" w:cs="Times New Roman"/>
          <w:iCs/>
          <w:sz w:val="24"/>
          <w:szCs w:val="24"/>
        </w:rPr>
        <w:t xml:space="preserve">. As his guidance counsellor notes, to find a child </w:t>
      </w:r>
      <w:r w:rsidR="007D6C2C">
        <w:rPr>
          <w:rFonts w:ascii="Times New Roman" w:hAnsi="Times New Roman" w:cs="Times New Roman"/>
          <w:iCs/>
          <w:sz w:val="24"/>
          <w:szCs w:val="24"/>
        </w:rPr>
        <w:t>as intelligent as Luke is “</w:t>
      </w:r>
      <w:r w:rsidR="004406D0">
        <w:rPr>
          <w:rFonts w:ascii="Times New Roman" w:hAnsi="Times New Roman" w:cs="Times New Roman"/>
          <w:iCs/>
          <w:sz w:val="24"/>
          <w:szCs w:val="24"/>
        </w:rPr>
        <w:t>extremely rare. To find one who’s also well-adjusted and well-grounded – who sees the outward world as well as the one inside his own head – is even rarer” (King</w:t>
      </w:r>
      <w:r w:rsidR="007C1188">
        <w:rPr>
          <w:rFonts w:ascii="Times New Roman" w:hAnsi="Times New Roman" w:cs="Times New Roman"/>
          <w:iCs/>
          <w:sz w:val="24"/>
          <w:szCs w:val="24"/>
        </w:rPr>
        <w:t xml:space="preserve">, </w:t>
      </w:r>
      <w:r w:rsidR="007C1188">
        <w:rPr>
          <w:rFonts w:ascii="Times New Roman" w:hAnsi="Times New Roman" w:cs="Times New Roman"/>
          <w:i/>
          <w:iCs/>
          <w:sz w:val="24"/>
          <w:szCs w:val="24"/>
        </w:rPr>
        <w:t>The Institute</w:t>
      </w:r>
      <w:r w:rsidR="0031309F">
        <w:rPr>
          <w:rFonts w:ascii="Times New Roman" w:hAnsi="Times New Roman" w:cs="Times New Roman"/>
          <w:iCs/>
          <w:sz w:val="24"/>
          <w:szCs w:val="24"/>
        </w:rPr>
        <w:t xml:space="preserve"> </w:t>
      </w:r>
      <w:r w:rsidR="004406D0">
        <w:rPr>
          <w:rFonts w:ascii="Times New Roman" w:hAnsi="Times New Roman" w:cs="Times New Roman"/>
          <w:iCs/>
          <w:sz w:val="24"/>
          <w:szCs w:val="24"/>
        </w:rPr>
        <w:t xml:space="preserve">41). </w:t>
      </w:r>
      <w:r w:rsidR="00967BB1">
        <w:rPr>
          <w:rFonts w:ascii="Times New Roman" w:hAnsi="Times New Roman" w:cs="Times New Roman"/>
          <w:iCs/>
          <w:sz w:val="24"/>
          <w:szCs w:val="24"/>
        </w:rPr>
        <w:t xml:space="preserve">Luke’s outstanding qualities </w:t>
      </w:r>
      <w:r w:rsidR="00546015">
        <w:rPr>
          <w:rFonts w:ascii="Times New Roman" w:hAnsi="Times New Roman" w:cs="Times New Roman"/>
          <w:iCs/>
          <w:sz w:val="24"/>
          <w:szCs w:val="24"/>
        </w:rPr>
        <w:t>encourage</w:t>
      </w:r>
      <w:r w:rsidR="00967BB1">
        <w:rPr>
          <w:rFonts w:ascii="Times New Roman" w:hAnsi="Times New Roman" w:cs="Times New Roman"/>
          <w:iCs/>
          <w:sz w:val="24"/>
          <w:szCs w:val="24"/>
        </w:rPr>
        <w:t xml:space="preserve"> the guidance counsellor to suggest to Luke’s parents that the boy should pursue his goal of studying engineering at the Massachusetts Institute of Technology and English at Emerson; both at the same time. Luke is “special because he’s so smart” (King</w:t>
      </w:r>
      <w:r w:rsidR="007C1188">
        <w:rPr>
          <w:rFonts w:ascii="Times New Roman" w:hAnsi="Times New Roman" w:cs="Times New Roman"/>
          <w:iCs/>
          <w:sz w:val="24"/>
          <w:szCs w:val="24"/>
        </w:rPr>
        <w:t xml:space="preserve">, </w:t>
      </w:r>
      <w:r w:rsidR="007C1188">
        <w:rPr>
          <w:rFonts w:ascii="Times New Roman" w:hAnsi="Times New Roman" w:cs="Times New Roman"/>
          <w:i/>
          <w:iCs/>
          <w:sz w:val="24"/>
          <w:szCs w:val="24"/>
        </w:rPr>
        <w:t>The Institute</w:t>
      </w:r>
      <w:r w:rsidR="0031309F">
        <w:rPr>
          <w:rFonts w:ascii="Times New Roman" w:hAnsi="Times New Roman" w:cs="Times New Roman"/>
          <w:iCs/>
          <w:sz w:val="24"/>
          <w:szCs w:val="24"/>
        </w:rPr>
        <w:t xml:space="preserve"> </w:t>
      </w:r>
      <w:r w:rsidR="00967BB1">
        <w:rPr>
          <w:rFonts w:ascii="Times New Roman" w:hAnsi="Times New Roman" w:cs="Times New Roman"/>
          <w:iCs/>
          <w:sz w:val="24"/>
          <w:szCs w:val="24"/>
        </w:rPr>
        <w:t>431)</w:t>
      </w:r>
      <w:r w:rsidR="00176F15">
        <w:rPr>
          <w:rFonts w:ascii="Times New Roman" w:hAnsi="Times New Roman" w:cs="Times New Roman"/>
          <w:iCs/>
          <w:sz w:val="24"/>
          <w:szCs w:val="24"/>
        </w:rPr>
        <w:t xml:space="preserve"> and </w:t>
      </w:r>
      <w:r w:rsidR="00F466A4">
        <w:rPr>
          <w:rFonts w:ascii="Times New Roman" w:hAnsi="Times New Roman" w:cs="Times New Roman"/>
          <w:iCs/>
          <w:sz w:val="24"/>
          <w:szCs w:val="24"/>
        </w:rPr>
        <w:t xml:space="preserve">because </w:t>
      </w:r>
      <w:r w:rsidR="00176F15">
        <w:rPr>
          <w:rFonts w:ascii="Times New Roman" w:hAnsi="Times New Roman" w:cs="Times New Roman"/>
          <w:iCs/>
          <w:sz w:val="24"/>
          <w:szCs w:val="24"/>
        </w:rPr>
        <w:t xml:space="preserve">he possesses </w:t>
      </w:r>
      <w:r w:rsidR="00546015">
        <w:rPr>
          <w:rFonts w:ascii="Times New Roman" w:hAnsi="Times New Roman" w:cs="Times New Roman"/>
          <w:iCs/>
          <w:sz w:val="24"/>
          <w:szCs w:val="24"/>
        </w:rPr>
        <w:t xml:space="preserve">paranormal </w:t>
      </w:r>
      <w:r w:rsidR="00176F15">
        <w:rPr>
          <w:rFonts w:ascii="Times New Roman" w:hAnsi="Times New Roman" w:cs="Times New Roman"/>
          <w:iCs/>
          <w:sz w:val="24"/>
          <w:szCs w:val="24"/>
        </w:rPr>
        <w:t xml:space="preserve">powers, </w:t>
      </w:r>
      <w:r w:rsidR="00967BB1">
        <w:rPr>
          <w:rFonts w:ascii="Times New Roman" w:hAnsi="Times New Roman" w:cs="Times New Roman"/>
          <w:iCs/>
          <w:sz w:val="24"/>
          <w:szCs w:val="24"/>
        </w:rPr>
        <w:t xml:space="preserve">but his distinctiveness </w:t>
      </w:r>
      <w:r w:rsidR="00EC53DC">
        <w:rPr>
          <w:rFonts w:ascii="Times New Roman" w:hAnsi="Times New Roman" w:cs="Times New Roman"/>
          <w:iCs/>
          <w:sz w:val="24"/>
          <w:szCs w:val="24"/>
        </w:rPr>
        <w:t xml:space="preserve">does not see him ostracised like Carrie White or dangerously isolated like Danny Torrance. </w:t>
      </w:r>
      <w:r w:rsidR="00176F15">
        <w:rPr>
          <w:rFonts w:ascii="Times New Roman" w:hAnsi="Times New Roman" w:cs="Times New Roman"/>
          <w:iCs/>
          <w:sz w:val="24"/>
          <w:szCs w:val="24"/>
        </w:rPr>
        <w:t xml:space="preserve">Rather, King endows </w:t>
      </w:r>
      <w:r w:rsidR="00EC53DC">
        <w:rPr>
          <w:rFonts w:ascii="Times New Roman" w:hAnsi="Times New Roman" w:cs="Times New Roman"/>
          <w:iCs/>
          <w:sz w:val="24"/>
          <w:szCs w:val="24"/>
        </w:rPr>
        <w:t xml:space="preserve">Luke </w:t>
      </w:r>
      <w:r w:rsidR="00176F15">
        <w:rPr>
          <w:rFonts w:ascii="Times New Roman" w:hAnsi="Times New Roman" w:cs="Times New Roman"/>
          <w:iCs/>
          <w:sz w:val="24"/>
          <w:szCs w:val="24"/>
        </w:rPr>
        <w:t>with a supportive community that enables him to successfully wield an agency and power denied to King’s other child protagonists</w:t>
      </w:r>
      <w:r w:rsidR="002A1FB5">
        <w:rPr>
          <w:rFonts w:ascii="Times New Roman" w:hAnsi="Times New Roman" w:cs="Times New Roman"/>
          <w:iCs/>
          <w:sz w:val="24"/>
          <w:szCs w:val="24"/>
        </w:rPr>
        <w:t xml:space="preserve">. Just as young Americans mobilise to lobby government for policy change and take to the streets to protest police brutality, Luke and his friends </w:t>
      </w:r>
      <w:r w:rsidR="00802D32">
        <w:rPr>
          <w:rFonts w:ascii="Times New Roman" w:hAnsi="Times New Roman" w:cs="Times New Roman"/>
          <w:iCs/>
          <w:sz w:val="24"/>
          <w:szCs w:val="24"/>
        </w:rPr>
        <w:t xml:space="preserve">form a community strong enough to </w:t>
      </w:r>
      <w:r w:rsidR="00B0692F">
        <w:rPr>
          <w:rFonts w:ascii="Times New Roman" w:hAnsi="Times New Roman" w:cs="Times New Roman"/>
          <w:iCs/>
          <w:sz w:val="24"/>
          <w:szCs w:val="24"/>
        </w:rPr>
        <w:t>oppose</w:t>
      </w:r>
      <w:r w:rsidR="00802D32">
        <w:rPr>
          <w:rFonts w:ascii="Times New Roman" w:hAnsi="Times New Roman" w:cs="Times New Roman"/>
          <w:iCs/>
          <w:sz w:val="24"/>
          <w:szCs w:val="24"/>
        </w:rPr>
        <w:t xml:space="preserve"> the </w:t>
      </w:r>
      <w:r w:rsidR="003F0E9B">
        <w:rPr>
          <w:rFonts w:ascii="Times New Roman" w:hAnsi="Times New Roman" w:cs="Times New Roman"/>
          <w:iCs/>
          <w:sz w:val="24"/>
          <w:szCs w:val="24"/>
        </w:rPr>
        <w:t>forces</w:t>
      </w:r>
      <w:r w:rsidR="00802D32">
        <w:rPr>
          <w:rFonts w:ascii="Times New Roman" w:hAnsi="Times New Roman" w:cs="Times New Roman"/>
          <w:iCs/>
          <w:sz w:val="24"/>
          <w:szCs w:val="24"/>
        </w:rPr>
        <w:t xml:space="preserve"> that oppresses them. </w:t>
      </w:r>
      <w:r w:rsidR="00176F15">
        <w:rPr>
          <w:rFonts w:ascii="Times New Roman" w:hAnsi="Times New Roman" w:cs="Times New Roman"/>
          <w:iCs/>
          <w:sz w:val="24"/>
          <w:szCs w:val="24"/>
        </w:rPr>
        <w:t xml:space="preserve"> </w:t>
      </w:r>
    </w:p>
    <w:p w14:paraId="6DB987B7" w14:textId="0AB7ED3E" w:rsidR="005B2CAC" w:rsidRDefault="007724C2" w:rsidP="00ED22ED">
      <w:pPr>
        <w:spacing w:after="0" w:line="480" w:lineRule="auto"/>
        <w:ind w:firstLine="720"/>
        <w:jc w:val="both"/>
        <w:rPr>
          <w:rFonts w:ascii="Times New Roman" w:hAnsi="Times New Roman" w:cs="Times New Roman"/>
          <w:sz w:val="24"/>
          <w:szCs w:val="24"/>
        </w:rPr>
      </w:pPr>
      <w:r>
        <w:rPr>
          <w:rFonts w:ascii="Times New Roman" w:hAnsi="Times New Roman" w:cs="Times New Roman"/>
          <w:iCs/>
          <w:sz w:val="24"/>
          <w:szCs w:val="24"/>
        </w:rPr>
        <w:t xml:space="preserve">Part of King’s </w:t>
      </w:r>
      <w:r w:rsidR="00970959">
        <w:rPr>
          <w:rFonts w:ascii="Times New Roman" w:hAnsi="Times New Roman" w:cs="Times New Roman"/>
          <w:iCs/>
          <w:sz w:val="24"/>
          <w:szCs w:val="24"/>
        </w:rPr>
        <w:t>ongoing interest in writing about children</w:t>
      </w:r>
      <w:r>
        <w:rPr>
          <w:rFonts w:ascii="Times New Roman" w:hAnsi="Times New Roman" w:cs="Times New Roman"/>
          <w:iCs/>
          <w:sz w:val="24"/>
          <w:szCs w:val="24"/>
        </w:rPr>
        <w:t xml:space="preserve"> stems from </w:t>
      </w:r>
      <w:r w:rsidR="00970959">
        <w:rPr>
          <w:rFonts w:ascii="Times New Roman" w:hAnsi="Times New Roman" w:cs="Times New Roman"/>
          <w:iCs/>
          <w:sz w:val="24"/>
          <w:szCs w:val="24"/>
        </w:rPr>
        <w:t>what he describes as “</w:t>
      </w:r>
      <w:r w:rsidR="00D82732" w:rsidRPr="00D82732">
        <w:rPr>
          <w:rFonts w:ascii="Times New Roman" w:hAnsi="Times New Roman" w:cs="Times New Roman"/>
          <w:iCs/>
          <w:sz w:val="24"/>
          <w:szCs w:val="24"/>
        </w:rPr>
        <w:t xml:space="preserve">that old, basic storytelling string: going from innocence to maturity. </w:t>
      </w:r>
      <w:r w:rsidR="00970959">
        <w:rPr>
          <w:rFonts w:ascii="Times New Roman" w:hAnsi="Times New Roman" w:cs="Times New Roman"/>
          <w:iCs/>
          <w:sz w:val="24"/>
          <w:szCs w:val="24"/>
        </w:rPr>
        <w:t xml:space="preserve">[…] </w:t>
      </w:r>
      <w:r w:rsidR="00D82732" w:rsidRPr="00D82732">
        <w:rPr>
          <w:rFonts w:ascii="Times New Roman" w:hAnsi="Times New Roman" w:cs="Times New Roman"/>
          <w:iCs/>
          <w:sz w:val="24"/>
          <w:szCs w:val="24"/>
        </w:rPr>
        <w:t xml:space="preserve">Every kid </w:t>
      </w:r>
      <w:proofErr w:type="gramStart"/>
      <w:r w:rsidR="00D82732" w:rsidRPr="00D82732">
        <w:rPr>
          <w:rFonts w:ascii="Times New Roman" w:hAnsi="Times New Roman" w:cs="Times New Roman"/>
          <w:iCs/>
          <w:sz w:val="24"/>
          <w:szCs w:val="24"/>
        </w:rPr>
        <w:t>faces</w:t>
      </w:r>
      <w:proofErr w:type="gramEnd"/>
      <w:r w:rsidR="00D82732" w:rsidRPr="00D82732">
        <w:rPr>
          <w:rFonts w:ascii="Times New Roman" w:hAnsi="Times New Roman" w:cs="Times New Roman"/>
          <w:iCs/>
          <w:sz w:val="24"/>
          <w:szCs w:val="24"/>
        </w:rPr>
        <w:t xml:space="preserve">, </w:t>
      </w:r>
      <w:r w:rsidR="00D82732" w:rsidRPr="00D82732">
        <w:rPr>
          <w:rFonts w:ascii="Times New Roman" w:hAnsi="Times New Roman" w:cs="Times New Roman"/>
          <w:iCs/>
          <w:sz w:val="24"/>
          <w:szCs w:val="24"/>
        </w:rPr>
        <w:lastRenderedPageBreak/>
        <w:t>sooner or later, a situation where they have to act like a grownup or they have to discard their childish illusions. And that</w:t>
      </w:r>
      <w:r>
        <w:rPr>
          <w:rFonts w:ascii="Times New Roman" w:hAnsi="Times New Roman" w:cs="Times New Roman"/>
          <w:iCs/>
          <w:sz w:val="24"/>
          <w:szCs w:val="24"/>
        </w:rPr>
        <w:t>’</w:t>
      </w:r>
      <w:r w:rsidR="00D82732" w:rsidRPr="00D82732">
        <w:rPr>
          <w:rFonts w:ascii="Times New Roman" w:hAnsi="Times New Roman" w:cs="Times New Roman"/>
          <w:iCs/>
          <w:sz w:val="24"/>
          <w:szCs w:val="24"/>
        </w:rPr>
        <w:t>s the arc, when a kid finds out there</w:t>
      </w:r>
      <w:r w:rsidR="007D6C2C">
        <w:rPr>
          <w:rFonts w:ascii="Times New Roman" w:hAnsi="Times New Roman" w:cs="Times New Roman"/>
          <w:iCs/>
          <w:sz w:val="24"/>
          <w:szCs w:val="24"/>
        </w:rPr>
        <w:t>’</w:t>
      </w:r>
      <w:r w:rsidR="00D82732" w:rsidRPr="00D82732">
        <w:rPr>
          <w:rFonts w:ascii="Times New Roman" w:hAnsi="Times New Roman" w:cs="Times New Roman"/>
          <w:iCs/>
          <w:sz w:val="24"/>
          <w:szCs w:val="24"/>
        </w:rPr>
        <w:t>s no f-cking Tooth Fairy or Santa Claus</w:t>
      </w:r>
      <w:r w:rsidR="00970959">
        <w:rPr>
          <w:rFonts w:ascii="Times New Roman" w:hAnsi="Times New Roman" w:cs="Times New Roman"/>
          <w:iCs/>
          <w:sz w:val="24"/>
          <w:szCs w:val="24"/>
        </w:rPr>
        <w:t xml:space="preserve">” (King qtd. in Clark). </w:t>
      </w:r>
      <w:r>
        <w:rPr>
          <w:rFonts w:ascii="Times New Roman" w:hAnsi="Times New Roman" w:cs="Times New Roman"/>
          <w:iCs/>
          <w:sz w:val="24"/>
          <w:szCs w:val="24"/>
        </w:rPr>
        <w:t>Th</w:t>
      </w:r>
      <w:r w:rsidR="00C05ED9">
        <w:rPr>
          <w:rFonts w:ascii="Times New Roman" w:hAnsi="Times New Roman" w:cs="Times New Roman"/>
          <w:iCs/>
          <w:sz w:val="24"/>
          <w:szCs w:val="24"/>
        </w:rPr>
        <w:t xml:space="preserve">is </w:t>
      </w:r>
      <w:r w:rsidR="00970959">
        <w:rPr>
          <w:rFonts w:ascii="Times New Roman" w:hAnsi="Times New Roman" w:cs="Times New Roman"/>
          <w:iCs/>
          <w:sz w:val="24"/>
          <w:szCs w:val="24"/>
        </w:rPr>
        <w:t xml:space="preserve">maturation process </w:t>
      </w:r>
      <w:r>
        <w:rPr>
          <w:rFonts w:ascii="Times New Roman" w:hAnsi="Times New Roman" w:cs="Times New Roman"/>
          <w:iCs/>
          <w:sz w:val="24"/>
          <w:szCs w:val="24"/>
        </w:rPr>
        <w:t>is particularly traumatic</w:t>
      </w:r>
      <w:r w:rsidR="00C05ED9">
        <w:rPr>
          <w:rFonts w:ascii="Times New Roman" w:hAnsi="Times New Roman" w:cs="Times New Roman"/>
          <w:iCs/>
          <w:sz w:val="24"/>
          <w:szCs w:val="24"/>
        </w:rPr>
        <w:t xml:space="preserve"> for Luke</w:t>
      </w:r>
      <w:r>
        <w:rPr>
          <w:rFonts w:ascii="Times New Roman" w:hAnsi="Times New Roman" w:cs="Times New Roman"/>
          <w:iCs/>
          <w:sz w:val="24"/>
          <w:szCs w:val="24"/>
        </w:rPr>
        <w:t>, since his dreams of attending college while living with his relocated parents are crushed when his parents are murdered and he</w:t>
      </w:r>
      <w:r w:rsidR="00C05ED9">
        <w:rPr>
          <w:rFonts w:ascii="Times New Roman" w:hAnsi="Times New Roman" w:cs="Times New Roman"/>
          <w:iCs/>
          <w:sz w:val="24"/>
          <w:szCs w:val="24"/>
        </w:rPr>
        <w:t xml:space="preserve"> is</w:t>
      </w:r>
      <w:r>
        <w:rPr>
          <w:rFonts w:ascii="Times New Roman" w:hAnsi="Times New Roman" w:cs="Times New Roman"/>
          <w:iCs/>
          <w:sz w:val="24"/>
          <w:szCs w:val="24"/>
        </w:rPr>
        <w:t xml:space="preserve"> kidnapped, only to </w:t>
      </w:r>
      <w:r w:rsidR="00970959">
        <w:rPr>
          <w:rFonts w:ascii="Times New Roman" w:hAnsi="Times New Roman" w:cs="Times New Roman"/>
          <w:iCs/>
          <w:sz w:val="24"/>
          <w:szCs w:val="24"/>
        </w:rPr>
        <w:t xml:space="preserve">emerge from unconsciousness in </w:t>
      </w:r>
      <w:r w:rsidR="003774C4">
        <w:rPr>
          <w:rFonts w:ascii="Times New Roman" w:hAnsi="Times New Roman" w:cs="Times New Roman"/>
          <w:iCs/>
          <w:sz w:val="24"/>
          <w:szCs w:val="24"/>
        </w:rPr>
        <w:t xml:space="preserve">what is referred to as </w:t>
      </w:r>
      <w:r w:rsidR="00C51754">
        <w:rPr>
          <w:rFonts w:ascii="Times New Roman" w:hAnsi="Times New Roman" w:cs="Times New Roman"/>
          <w:iCs/>
          <w:sz w:val="24"/>
          <w:szCs w:val="24"/>
        </w:rPr>
        <w:t>“</w:t>
      </w:r>
      <w:r w:rsidR="003774C4">
        <w:rPr>
          <w:rFonts w:ascii="Times New Roman" w:hAnsi="Times New Roman" w:cs="Times New Roman"/>
          <w:iCs/>
          <w:sz w:val="24"/>
          <w:szCs w:val="24"/>
        </w:rPr>
        <w:t>the Institute</w:t>
      </w:r>
      <w:r>
        <w:rPr>
          <w:rFonts w:ascii="Times New Roman" w:hAnsi="Times New Roman" w:cs="Times New Roman"/>
          <w:iCs/>
          <w:sz w:val="24"/>
          <w:szCs w:val="24"/>
        </w:rPr>
        <w:t>.</w:t>
      </w:r>
      <w:r w:rsidR="00C51754">
        <w:rPr>
          <w:rFonts w:ascii="Times New Roman" w:hAnsi="Times New Roman" w:cs="Times New Roman"/>
          <w:iCs/>
          <w:sz w:val="24"/>
          <w:szCs w:val="24"/>
        </w:rPr>
        <w:t>”</w:t>
      </w:r>
      <w:r>
        <w:rPr>
          <w:rFonts w:ascii="Times New Roman" w:hAnsi="Times New Roman" w:cs="Times New Roman"/>
          <w:iCs/>
          <w:sz w:val="24"/>
          <w:szCs w:val="24"/>
        </w:rPr>
        <w:t xml:space="preserve"> Unlike Charlie McGee, who is imprisoned by The Shop in solitude, Luke finds himself in a grotesque parody of an orphanage or </w:t>
      </w:r>
      <w:r w:rsidR="00484AF0">
        <w:rPr>
          <w:rFonts w:ascii="Times New Roman" w:hAnsi="Times New Roman" w:cs="Times New Roman"/>
          <w:iCs/>
          <w:sz w:val="24"/>
          <w:szCs w:val="24"/>
        </w:rPr>
        <w:t>school camp</w:t>
      </w:r>
      <w:r w:rsidR="003774C4">
        <w:rPr>
          <w:rFonts w:ascii="Times New Roman" w:hAnsi="Times New Roman" w:cs="Times New Roman"/>
          <w:iCs/>
          <w:sz w:val="24"/>
          <w:szCs w:val="24"/>
        </w:rPr>
        <w:t xml:space="preserve"> where he </w:t>
      </w:r>
      <w:r>
        <w:rPr>
          <w:rFonts w:ascii="Times New Roman" w:hAnsi="Times New Roman" w:cs="Times New Roman"/>
          <w:iCs/>
          <w:sz w:val="24"/>
          <w:szCs w:val="24"/>
        </w:rPr>
        <w:t xml:space="preserve">is held with other </w:t>
      </w:r>
      <w:r w:rsidR="003774C4">
        <w:rPr>
          <w:rFonts w:ascii="Times New Roman" w:hAnsi="Times New Roman" w:cs="Times New Roman"/>
          <w:iCs/>
          <w:sz w:val="24"/>
          <w:szCs w:val="24"/>
        </w:rPr>
        <w:t xml:space="preserve">special children against their will. </w:t>
      </w:r>
      <w:r w:rsidR="005908E3">
        <w:rPr>
          <w:rFonts w:ascii="Times New Roman" w:hAnsi="Times New Roman" w:cs="Times New Roman"/>
          <w:iCs/>
          <w:sz w:val="24"/>
          <w:szCs w:val="24"/>
        </w:rPr>
        <w:t>Luke is informed that he is there to develop his special powers so that he can be “a soldier in an undeclared war” (King</w:t>
      </w:r>
      <w:r w:rsidR="007C1188">
        <w:rPr>
          <w:rFonts w:ascii="Times New Roman" w:hAnsi="Times New Roman" w:cs="Times New Roman"/>
          <w:iCs/>
          <w:sz w:val="24"/>
          <w:szCs w:val="24"/>
        </w:rPr>
        <w:t xml:space="preserve">, </w:t>
      </w:r>
      <w:r w:rsidR="007C1188">
        <w:rPr>
          <w:rFonts w:ascii="Times New Roman" w:hAnsi="Times New Roman" w:cs="Times New Roman"/>
          <w:i/>
          <w:iCs/>
          <w:sz w:val="24"/>
          <w:szCs w:val="24"/>
        </w:rPr>
        <w:t>The Institute</w:t>
      </w:r>
      <w:r w:rsidR="005908E3">
        <w:rPr>
          <w:rFonts w:ascii="Times New Roman" w:hAnsi="Times New Roman" w:cs="Times New Roman"/>
          <w:iCs/>
          <w:sz w:val="24"/>
          <w:szCs w:val="24"/>
        </w:rPr>
        <w:t xml:space="preserve"> 102). He will be given a series of </w:t>
      </w:r>
      <w:r w:rsidR="00C05ED9">
        <w:rPr>
          <w:rFonts w:ascii="Times New Roman" w:hAnsi="Times New Roman" w:cs="Times New Roman"/>
          <w:iCs/>
          <w:sz w:val="24"/>
          <w:szCs w:val="24"/>
        </w:rPr>
        <w:t>i</w:t>
      </w:r>
      <w:r w:rsidR="005908E3">
        <w:rPr>
          <w:rFonts w:ascii="Times New Roman" w:hAnsi="Times New Roman" w:cs="Times New Roman"/>
          <w:iCs/>
          <w:sz w:val="24"/>
          <w:szCs w:val="24"/>
        </w:rPr>
        <w:t xml:space="preserve">njections and a number of tests </w:t>
      </w:r>
      <w:r w:rsidR="00C05ED9">
        <w:rPr>
          <w:rFonts w:ascii="Times New Roman" w:hAnsi="Times New Roman" w:cs="Times New Roman"/>
          <w:iCs/>
          <w:sz w:val="24"/>
          <w:szCs w:val="24"/>
        </w:rPr>
        <w:t xml:space="preserve">designed to develop his paranormal abilities, and then he will be </w:t>
      </w:r>
      <w:r w:rsidR="005908E3">
        <w:rPr>
          <w:rFonts w:ascii="Times New Roman" w:hAnsi="Times New Roman" w:cs="Times New Roman"/>
          <w:iCs/>
          <w:sz w:val="24"/>
          <w:szCs w:val="24"/>
        </w:rPr>
        <w:t>moved from the Front Half of the Institute to the Back Half</w:t>
      </w:r>
      <w:r w:rsidR="003D7C1C">
        <w:rPr>
          <w:rFonts w:ascii="Times New Roman" w:hAnsi="Times New Roman" w:cs="Times New Roman"/>
          <w:iCs/>
          <w:sz w:val="24"/>
          <w:szCs w:val="24"/>
        </w:rPr>
        <w:t xml:space="preserve"> where “the average length of service is only six weeks” (King</w:t>
      </w:r>
      <w:r w:rsidR="007C1188">
        <w:rPr>
          <w:rFonts w:ascii="Times New Roman" w:hAnsi="Times New Roman" w:cs="Times New Roman"/>
          <w:iCs/>
          <w:sz w:val="24"/>
          <w:szCs w:val="24"/>
        </w:rPr>
        <w:t xml:space="preserve">, </w:t>
      </w:r>
      <w:r w:rsidR="007C1188">
        <w:rPr>
          <w:rFonts w:ascii="Times New Roman" w:hAnsi="Times New Roman" w:cs="Times New Roman"/>
          <w:i/>
          <w:iCs/>
          <w:sz w:val="24"/>
          <w:szCs w:val="24"/>
        </w:rPr>
        <w:t>The Institute</w:t>
      </w:r>
      <w:r w:rsidR="003D7C1C">
        <w:rPr>
          <w:rFonts w:ascii="Times New Roman" w:hAnsi="Times New Roman" w:cs="Times New Roman"/>
          <w:iCs/>
          <w:sz w:val="24"/>
          <w:szCs w:val="24"/>
        </w:rPr>
        <w:t xml:space="preserve"> 103). Following</w:t>
      </w:r>
      <w:r w:rsidR="00C05ED9">
        <w:rPr>
          <w:rFonts w:ascii="Times New Roman" w:hAnsi="Times New Roman" w:cs="Times New Roman"/>
          <w:iCs/>
          <w:sz w:val="24"/>
          <w:szCs w:val="24"/>
        </w:rPr>
        <w:t xml:space="preserve"> this</w:t>
      </w:r>
      <w:r w:rsidR="003D7C1C">
        <w:rPr>
          <w:rFonts w:ascii="Times New Roman" w:hAnsi="Times New Roman" w:cs="Times New Roman"/>
          <w:iCs/>
          <w:sz w:val="24"/>
          <w:szCs w:val="24"/>
        </w:rPr>
        <w:t xml:space="preserve"> </w:t>
      </w:r>
      <w:r w:rsidR="00C05ED9">
        <w:rPr>
          <w:rFonts w:ascii="Times New Roman" w:hAnsi="Times New Roman" w:cs="Times New Roman"/>
          <w:iCs/>
          <w:sz w:val="24"/>
          <w:szCs w:val="24"/>
        </w:rPr>
        <w:t xml:space="preserve">mysterious tour of duty, </w:t>
      </w:r>
      <w:r w:rsidR="003D7C1C">
        <w:rPr>
          <w:rFonts w:ascii="Times New Roman" w:hAnsi="Times New Roman" w:cs="Times New Roman"/>
          <w:iCs/>
          <w:sz w:val="24"/>
          <w:szCs w:val="24"/>
        </w:rPr>
        <w:t>Luke</w:t>
      </w:r>
      <w:r w:rsidR="00C05ED9">
        <w:rPr>
          <w:rFonts w:ascii="Times New Roman" w:hAnsi="Times New Roman" w:cs="Times New Roman"/>
          <w:iCs/>
          <w:sz w:val="24"/>
          <w:szCs w:val="24"/>
        </w:rPr>
        <w:t xml:space="preserve">’s </w:t>
      </w:r>
      <w:r w:rsidR="003D7C1C">
        <w:rPr>
          <w:rFonts w:ascii="Times New Roman" w:hAnsi="Times New Roman" w:cs="Times New Roman"/>
          <w:iCs/>
          <w:sz w:val="24"/>
          <w:szCs w:val="24"/>
        </w:rPr>
        <w:t xml:space="preserve">memories will be </w:t>
      </w:r>
      <w:r w:rsidR="001F3DCE">
        <w:rPr>
          <w:rFonts w:ascii="Times New Roman" w:hAnsi="Times New Roman" w:cs="Times New Roman"/>
          <w:iCs/>
          <w:sz w:val="24"/>
          <w:szCs w:val="24"/>
        </w:rPr>
        <w:t>erased,</w:t>
      </w:r>
      <w:r w:rsidR="003D7C1C">
        <w:rPr>
          <w:rFonts w:ascii="Times New Roman" w:hAnsi="Times New Roman" w:cs="Times New Roman"/>
          <w:iCs/>
          <w:sz w:val="24"/>
          <w:szCs w:val="24"/>
        </w:rPr>
        <w:t xml:space="preserve"> and he will be returned to his home. Luke’s maturation process includes realising that this story is patently false and enduring procedures that are brutal and painful, including </w:t>
      </w:r>
      <w:r w:rsidR="00333A7A">
        <w:rPr>
          <w:rFonts w:ascii="Times New Roman" w:hAnsi="Times New Roman" w:cs="Times New Roman"/>
          <w:iCs/>
          <w:sz w:val="24"/>
          <w:szCs w:val="24"/>
        </w:rPr>
        <w:t xml:space="preserve">being </w:t>
      </w:r>
      <w:r w:rsidR="00E50ABF">
        <w:rPr>
          <w:rFonts w:ascii="Times New Roman" w:hAnsi="Times New Roman" w:cs="Times New Roman"/>
          <w:sz w:val="24"/>
          <w:szCs w:val="24"/>
        </w:rPr>
        <w:t xml:space="preserve">tortured in an immersion tank. Similarly horrifying is the </w:t>
      </w:r>
      <w:r w:rsidR="007B16A4">
        <w:rPr>
          <w:rFonts w:ascii="Times New Roman" w:hAnsi="Times New Roman" w:cs="Times New Roman"/>
          <w:sz w:val="24"/>
          <w:szCs w:val="24"/>
        </w:rPr>
        <w:t xml:space="preserve">casual violence inflicted by </w:t>
      </w:r>
      <w:r w:rsidR="00C05ED9">
        <w:rPr>
          <w:rFonts w:ascii="Times New Roman" w:hAnsi="Times New Roman" w:cs="Times New Roman"/>
          <w:sz w:val="24"/>
          <w:szCs w:val="24"/>
        </w:rPr>
        <w:t xml:space="preserve">the Institute’s </w:t>
      </w:r>
      <w:r w:rsidR="007B16A4">
        <w:rPr>
          <w:rFonts w:ascii="Times New Roman" w:hAnsi="Times New Roman" w:cs="Times New Roman"/>
          <w:sz w:val="24"/>
          <w:szCs w:val="24"/>
        </w:rPr>
        <w:t>caretakers who slap the children with little provocation</w:t>
      </w:r>
      <w:r w:rsidR="00BE2105">
        <w:rPr>
          <w:rFonts w:ascii="Times New Roman" w:hAnsi="Times New Roman" w:cs="Times New Roman"/>
          <w:sz w:val="24"/>
          <w:szCs w:val="24"/>
        </w:rPr>
        <w:t xml:space="preserve">, </w:t>
      </w:r>
      <w:r w:rsidR="00C05ED9">
        <w:rPr>
          <w:rFonts w:ascii="Times New Roman" w:hAnsi="Times New Roman" w:cs="Times New Roman"/>
          <w:sz w:val="24"/>
          <w:szCs w:val="24"/>
        </w:rPr>
        <w:t xml:space="preserve">and the </w:t>
      </w:r>
      <w:r w:rsidR="00E50ABF">
        <w:rPr>
          <w:rFonts w:ascii="Times New Roman" w:hAnsi="Times New Roman" w:cs="Times New Roman"/>
          <w:sz w:val="24"/>
          <w:szCs w:val="24"/>
        </w:rPr>
        <w:t xml:space="preserve">fact that the Institute’s cafeteria </w:t>
      </w:r>
      <w:r w:rsidR="00244478">
        <w:rPr>
          <w:rFonts w:ascii="Times New Roman" w:hAnsi="Times New Roman" w:cs="Times New Roman"/>
          <w:sz w:val="24"/>
          <w:szCs w:val="24"/>
        </w:rPr>
        <w:t xml:space="preserve">features vending machines at which children can </w:t>
      </w:r>
      <w:r w:rsidR="007D6C2C">
        <w:rPr>
          <w:rFonts w:ascii="Times New Roman" w:hAnsi="Times New Roman" w:cs="Times New Roman"/>
          <w:sz w:val="24"/>
          <w:szCs w:val="24"/>
        </w:rPr>
        <w:t xml:space="preserve">readily </w:t>
      </w:r>
      <w:r w:rsidR="00244478">
        <w:rPr>
          <w:rFonts w:ascii="Times New Roman" w:hAnsi="Times New Roman" w:cs="Times New Roman"/>
          <w:sz w:val="24"/>
          <w:szCs w:val="24"/>
        </w:rPr>
        <w:t>access</w:t>
      </w:r>
      <w:r w:rsidR="00ED67DC">
        <w:rPr>
          <w:rFonts w:ascii="Times New Roman" w:hAnsi="Times New Roman" w:cs="Times New Roman"/>
          <w:sz w:val="24"/>
          <w:szCs w:val="24"/>
        </w:rPr>
        <w:t xml:space="preserve"> the </w:t>
      </w:r>
      <w:r w:rsidR="00244478">
        <w:rPr>
          <w:rFonts w:ascii="Times New Roman" w:hAnsi="Times New Roman" w:cs="Times New Roman"/>
          <w:sz w:val="24"/>
          <w:szCs w:val="24"/>
        </w:rPr>
        <w:t xml:space="preserve"> </w:t>
      </w:r>
      <w:r w:rsidR="00BB19C8">
        <w:rPr>
          <w:rFonts w:ascii="Times New Roman" w:hAnsi="Times New Roman" w:cs="Times New Roman"/>
          <w:sz w:val="24"/>
          <w:szCs w:val="24"/>
        </w:rPr>
        <w:t xml:space="preserve">candy, </w:t>
      </w:r>
      <w:r w:rsidR="00244478">
        <w:rPr>
          <w:rFonts w:ascii="Times New Roman" w:hAnsi="Times New Roman" w:cs="Times New Roman"/>
          <w:sz w:val="24"/>
          <w:szCs w:val="24"/>
        </w:rPr>
        <w:t xml:space="preserve">cigarettes and alcohol </w:t>
      </w:r>
      <w:r w:rsidR="00ED67DC">
        <w:rPr>
          <w:rFonts w:ascii="Times New Roman" w:hAnsi="Times New Roman" w:cs="Times New Roman"/>
          <w:sz w:val="24"/>
          <w:szCs w:val="24"/>
        </w:rPr>
        <w:t xml:space="preserve">that are </w:t>
      </w:r>
      <w:r w:rsidR="007D6C2C">
        <w:rPr>
          <w:rFonts w:ascii="Times New Roman" w:hAnsi="Times New Roman" w:cs="Times New Roman"/>
          <w:sz w:val="24"/>
          <w:szCs w:val="24"/>
        </w:rPr>
        <w:t xml:space="preserve">intended </w:t>
      </w:r>
      <w:r w:rsidR="00244478">
        <w:rPr>
          <w:rFonts w:ascii="Times New Roman" w:hAnsi="Times New Roman" w:cs="Times New Roman"/>
          <w:sz w:val="24"/>
          <w:szCs w:val="24"/>
        </w:rPr>
        <w:t xml:space="preserve">to keep them sedated and compliant. </w:t>
      </w:r>
      <w:r w:rsidR="003774C4">
        <w:rPr>
          <w:rFonts w:ascii="Times New Roman" w:hAnsi="Times New Roman" w:cs="Times New Roman"/>
          <w:sz w:val="24"/>
          <w:szCs w:val="24"/>
        </w:rPr>
        <w:t xml:space="preserve">When </w:t>
      </w:r>
      <w:r w:rsidR="00ED67DC">
        <w:rPr>
          <w:rFonts w:ascii="Times New Roman" w:hAnsi="Times New Roman" w:cs="Times New Roman"/>
          <w:sz w:val="24"/>
          <w:szCs w:val="24"/>
        </w:rPr>
        <w:t xml:space="preserve">one of Luke’s fellow prisoners </w:t>
      </w:r>
      <w:r w:rsidR="003774C4">
        <w:rPr>
          <w:rFonts w:ascii="Times New Roman" w:hAnsi="Times New Roman" w:cs="Times New Roman"/>
          <w:sz w:val="24"/>
          <w:szCs w:val="24"/>
        </w:rPr>
        <w:t>describes the Institute as a</w:t>
      </w:r>
      <w:r w:rsidR="00442C7D">
        <w:rPr>
          <w:rFonts w:ascii="Times New Roman" w:hAnsi="Times New Roman" w:cs="Times New Roman"/>
          <w:sz w:val="24"/>
          <w:szCs w:val="24"/>
        </w:rPr>
        <w:t>n entire</w:t>
      </w:r>
      <w:r w:rsidR="003774C4">
        <w:rPr>
          <w:rFonts w:ascii="Times New Roman" w:hAnsi="Times New Roman" w:cs="Times New Roman"/>
          <w:sz w:val="24"/>
          <w:szCs w:val="24"/>
        </w:rPr>
        <w:t xml:space="preserve"> compound </w:t>
      </w:r>
      <w:r w:rsidR="003B36E2">
        <w:rPr>
          <w:rFonts w:ascii="Times New Roman" w:hAnsi="Times New Roman" w:cs="Times New Roman"/>
          <w:sz w:val="24"/>
          <w:szCs w:val="24"/>
        </w:rPr>
        <w:t xml:space="preserve">complete </w:t>
      </w:r>
      <w:r w:rsidR="003774C4">
        <w:rPr>
          <w:rFonts w:ascii="Times New Roman" w:hAnsi="Times New Roman" w:cs="Times New Roman"/>
          <w:sz w:val="24"/>
          <w:szCs w:val="24"/>
        </w:rPr>
        <w:t>with doctors, technicians and caretakers</w:t>
      </w:r>
      <w:r w:rsidR="005B2CAC">
        <w:rPr>
          <w:rFonts w:ascii="Times New Roman" w:hAnsi="Times New Roman" w:cs="Times New Roman"/>
          <w:sz w:val="24"/>
          <w:szCs w:val="24"/>
        </w:rPr>
        <w:t xml:space="preserve">, Luke struggles to credit that such a </w:t>
      </w:r>
      <w:r w:rsidR="007B16A4">
        <w:rPr>
          <w:rFonts w:ascii="Times New Roman" w:hAnsi="Times New Roman" w:cs="Times New Roman"/>
          <w:sz w:val="24"/>
          <w:szCs w:val="24"/>
        </w:rPr>
        <w:t xml:space="preserve">horrifying </w:t>
      </w:r>
      <w:r w:rsidR="005B2CAC">
        <w:rPr>
          <w:rFonts w:ascii="Times New Roman" w:hAnsi="Times New Roman" w:cs="Times New Roman"/>
          <w:sz w:val="24"/>
          <w:szCs w:val="24"/>
        </w:rPr>
        <w:t>place can exist, naively asking “In America?”</w:t>
      </w:r>
      <w:r w:rsidR="005B2CAC" w:rsidRPr="005B2CAC">
        <w:rPr>
          <w:rFonts w:ascii="Times New Roman" w:hAnsi="Times New Roman" w:cs="Times New Roman"/>
          <w:sz w:val="24"/>
          <w:szCs w:val="24"/>
        </w:rPr>
        <w:t xml:space="preserve"> </w:t>
      </w:r>
      <w:r w:rsidR="005B2CAC" w:rsidRPr="00394183">
        <w:rPr>
          <w:rFonts w:ascii="Times New Roman" w:hAnsi="Times New Roman" w:cs="Times New Roman"/>
          <w:sz w:val="24"/>
          <w:szCs w:val="24"/>
        </w:rPr>
        <w:t>(</w:t>
      </w:r>
      <w:r w:rsidR="005B2CAC">
        <w:rPr>
          <w:rFonts w:ascii="Times New Roman" w:hAnsi="Times New Roman" w:cs="Times New Roman"/>
          <w:sz w:val="24"/>
          <w:szCs w:val="24"/>
        </w:rPr>
        <w:t>King</w:t>
      </w:r>
      <w:r w:rsidR="00ED67DC">
        <w:rPr>
          <w:rFonts w:ascii="Times New Roman" w:hAnsi="Times New Roman" w:cs="Times New Roman"/>
          <w:iCs/>
          <w:sz w:val="24"/>
          <w:szCs w:val="24"/>
        </w:rPr>
        <w:t xml:space="preserve">, </w:t>
      </w:r>
      <w:r w:rsidR="00ED67DC">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5B2CAC" w:rsidRPr="00394183">
        <w:rPr>
          <w:rFonts w:ascii="Times New Roman" w:hAnsi="Times New Roman" w:cs="Times New Roman"/>
          <w:sz w:val="24"/>
          <w:szCs w:val="24"/>
        </w:rPr>
        <w:t>78).</w:t>
      </w:r>
      <w:r w:rsidR="005B2CAC">
        <w:rPr>
          <w:rFonts w:ascii="Times New Roman" w:hAnsi="Times New Roman" w:cs="Times New Roman"/>
          <w:sz w:val="24"/>
          <w:szCs w:val="24"/>
        </w:rPr>
        <w:t xml:space="preserve"> </w:t>
      </w:r>
    </w:p>
    <w:p w14:paraId="2927C7CC" w14:textId="7FF21B68" w:rsidR="00CD2343" w:rsidRDefault="005B2CAC" w:rsidP="00F320B0">
      <w:pPr>
        <w:spacing w:after="0" w:line="480" w:lineRule="auto"/>
        <w:ind w:firstLine="720"/>
        <w:jc w:val="both"/>
        <w:rPr>
          <w:rFonts w:ascii="Times New Roman" w:hAnsi="Times New Roman" w:cs="Times New Roman"/>
          <w:sz w:val="24"/>
          <w:szCs w:val="24"/>
        </w:rPr>
      </w:pPr>
      <w:r w:rsidRPr="005B2CAC">
        <w:rPr>
          <w:rFonts w:ascii="Times New Roman" w:hAnsi="Times New Roman" w:cs="Times New Roman"/>
          <w:sz w:val="24"/>
          <w:szCs w:val="24"/>
        </w:rPr>
        <w:t>King’s indictment of the inhumanity of the Institute and those who run it is also a critique of the culture from which it springs</w:t>
      </w:r>
      <w:r>
        <w:rPr>
          <w:rFonts w:ascii="Times New Roman" w:hAnsi="Times New Roman" w:cs="Times New Roman"/>
          <w:sz w:val="24"/>
          <w:szCs w:val="24"/>
        </w:rPr>
        <w:t xml:space="preserve">, with </w:t>
      </w:r>
      <w:r w:rsidRPr="005B2CAC">
        <w:rPr>
          <w:rFonts w:ascii="Times New Roman" w:hAnsi="Times New Roman" w:cs="Times New Roman"/>
          <w:sz w:val="24"/>
          <w:szCs w:val="24"/>
        </w:rPr>
        <w:t>the inhuman</w:t>
      </w:r>
      <w:r>
        <w:rPr>
          <w:rFonts w:ascii="Times New Roman" w:hAnsi="Times New Roman" w:cs="Times New Roman"/>
          <w:sz w:val="24"/>
          <w:szCs w:val="24"/>
        </w:rPr>
        <w:t>e</w:t>
      </w:r>
      <w:r w:rsidRPr="005B2CAC">
        <w:rPr>
          <w:rFonts w:ascii="Times New Roman" w:hAnsi="Times New Roman" w:cs="Times New Roman"/>
          <w:sz w:val="24"/>
          <w:szCs w:val="24"/>
        </w:rPr>
        <w:t xml:space="preserve"> treatment of children </w:t>
      </w:r>
      <w:r>
        <w:rPr>
          <w:rFonts w:ascii="Times New Roman" w:hAnsi="Times New Roman" w:cs="Times New Roman"/>
          <w:sz w:val="24"/>
          <w:szCs w:val="24"/>
        </w:rPr>
        <w:t xml:space="preserve">being </w:t>
      </w:r>
      <w:r w:rsidRPr="005B2CAC">
        <w:rPr>
          <w:rFonts w:ascii="Times New Roman" w:hAnsi="Times New Roman" w:cs="Times New Roman"/>
          <w:sz w:val="24"/>
          <w:szCs w:val="24"/>
        </w:rPr>
        <w:t xml:space="preserve">connected to corrupt </w:t>
      </w:r>
      <w:r w:rsidR="00C359AE">
        <w:rPr>
          <w:rFonts w:ascii="Times New Roman" w:hAnsi="Times New Roman" w:cs="Times New Roman"/>
          <w:sz w:val="24"/>
          <w:szCs w:val="24"/>
        </w:rPr>
        <w:t xml:space="preserve">and failing </w:t>
      </w:r>
      <w:r w:rsidRPr="005B2CAC">
        <w:rPr>
          <w:rFonts w:ascii="Times New Roman" w:hAnsi="Times New Roman" w:cs="Times New Roman"/>
          <w:sz w:val="24"/>
          <w:szCs w:val="24"/>
        </w:rPr>
        <w:t xml:space="preserve">post-World War </w:t>
      </w:r>
      <w:r>
        <w:rPr>
          <w:rFonts w:ascii="Times New Roman" w:hAnsi="Times New Roman" w:cs="Times New Roman"/>
          <w:sz w:val="24"/>
          <w:szCs w:val="24"/>
        </w:rPr>
        <w:t>II</w:t>
      </w:r>
      <w:r w:rsidRPr="005B2CAC">
        <w:rPr>
          <w:rFonts w:ascii="Times New Roman" w:hAnsi="Times New Roman" w:cs="Times New Roman"/>
          <w:sz w:val="24"/>
          <w:szCs w:val="24"/>
        </w:rPr>
        <w:t xml:space="preserve"> </w:t>
      </w:r>
      <w:r w:rsidR="003B7A6B">
        <w:rPr>
          <w:rFonts w:ascii="Times New Roman" w:hAnsi="Times New Roman" w:cs="Times New Roman"/>
          <w:sz w:val="24"/>
          <w:szCs w:val="24"/>
        </w:rPr>
        <w:t xml:space="preserve">American </w:t>
      </w:r>
      <w:r w:rsidRPr="005B2CAC">
        <w:rPr>
          <w:rFonts w:ascii="Times New Roman" w:hAnsi="Times New Roman" w:cs="Times New Roman"/>
          <w:sz w:val="24"/>
          <w:szCs w:val="24"/>
        </w:rPr>
        <w:t>institutions</w:t>
      </w:r>
      <w:r w:rsidR="0001580E">
        <w:rPr>
          <w:rFonts w:ascii="Times New Roman" w:hAnsi="Times New Roman" w:cs="Times New Roman"/>
          <w:sz w:val="24"/>
          <w:szCs w:val="24"/>
        </w:rPr>
        <w:t xml:space="preserve">. </w:t>
      </w:r>
      <w:r w:rsidR="000C1226">
        <w:rPr>
          <w:rFonts w:ascii="Times New Roman" w:hAnsi="Times New Roman" w:cs="Times New Roman"/>
          <w:sz w:val="24"/>
          <w:szCs w:val="24"/>
        </w:rPr>
        <w:t xml:space="preserve">Furthermore, King is far more explicit in his cultural critique in </w:t>
      </w:r>
      <w:r w:rsidR="00C359AE">
        <w:rPr>
          <w:rFonts w:ascii="Times New Roman" w:hAnsi="Times New Roman" w:cs="Times New Roman"/>
          <w:i/>
          <w:sz w:val="24"/>
          <w:szCs w:val="24"/>
        </w:rPr>
        <w:t xml:space="preserve">The Institute </w:t>
      </w:r>
      <w:r w:rsidR="00C359AE">
        <w:rPr>
          <w:rFonts w:ascii="Times New Roman" w:hAnsi="Times New Roman" w:cs="Times New Roman"/>
          <w:iCs/>
          <w:sz w:val="24"/>
          <w:szCs w:val="24"/>
        </w:rPr>
        <w:t xml:space="preserve">than he is in </w:t>
      </w:r>
      <w:r w:rsidR="00C359AE">
        <w:rPr>
          <w:rFonts w:ascii="Times New Roman" w:hAnsi="Times New Roman" w:cs="Times New Roman"/>
          <w:i/>
          <w:iCs/>
          <w:sz w:val="24"/>
          <w:szCs w:val="24"/>
        </w:rPr>
        <w:t>Firestarter</w:t>
      </w:r>
      <w:r w:rsidR="000C1226">
        <w:rPr>
          <w:rFonts w:ascii="Times New Roman" w:hAnsi="Times New Roman" w:cs="Times New Roman"/>
          <w:sz w:val="24"/>
          <w:szCs w:val="24"/>
        </w:rPr>
        <w:t xml:space="preserve">, criticising </w:t>
      </w:r>
      <w:r w:rsidR="000C1226">
        <w:rPr>
          <w:rFonts w:ascii="Times New Roman" w:hAnsi="Times New Roman" w:cs="Times New Roman"/>
          <w:sz w:val="24"/>
          <w:szCs w:val="24"/>
        </w:rPr>
        <w:lastRenderedPageBreak/>
        <w:t xml:space="preserve">not just shadowy government agencies but also aspects of popular culture that define American life in the twenty-first century. Like Luke, Charlie McGee is experimented on in an attempt to harness her paranormal power, but she is not </w:t>
      </w:r>
      <w:r w:rsidR="00ED67DC">
        <w:rPr>
          <w:rFonts w:ascii="Times New Roman" w:hAnsi="Times New Roman" w:cs="Times New Roman"/>
          <w:sz w:val="24"/>
          <w:szCs w:val="24"/>
        </w:rPr>
        <w:t xml:space="preserve">remunerated with </w:t>
      </w:r>
      <w:r w:rsidR="000C1226">
        <w:rPr>
          <w:rFonts w:ascii="Times New Roman" w:hAnsi="Times New Roman" w:cs="Times New Roman"/>
          <w:sz w:val="24"/>
          <w:szCs w:val="24"/>
        </w:rPr>
        <w:t xml:space="preserve">tokens that she can use to purchase </w:t>
      </w:r>
      <w:r w:rsidR="00E94967">
        <w:rPr>
          <w:rFonts w:ascii="Times New Roman" w:hAnsi="Times New Roman" w:cs="Times New Roman"/>
          <w:sz w:val="24"/>
          <w:szCs w:val="24"/>
        </w:rPr>
        <w:t xml:space="preserve">candy, cigarettes and alcohol, </w:t>
      </w:r>
      <w:r w:rsidR="000C1226">
        <w:rPr>
          <w:rFonts w:ascii="Times New Roman" w:hAnsi="Times New Roman" w:cs="Times New Roman"/>
          <w:sz w:val="24"/>
          <w:szCs w:val="24"/>
        </w:rPr>
        <w:t>as is the case with the children in the Institute. Although King</w:t>
      </w:r>
      <w:r w:rsidR="00ED67DC">
        <w:rPr>
          <w:rFonts w:ascii="Times New Roman" w:hAnsi="Times New Roman" w:cs="Times New Roman"/>
          <w:sz w:val="24"/>
          <w:szCs w:val="24"/>
        </w:rPr>
        <w:t xml:space="preserve">’s bestselling novels </w:t>
      </w:r>
      <w:r w:rsidR="000C1226">
        <w:rPr>
          <w:rFonts w:ascii="Times New Roman" w:hAnsi="Times New Roman" w:cs="Times New Roman"/>
          <w:sz w:val="24"/>
          <w:szCs w:val="24"/>
        </w:rPr>
        <w:t xml:space="preserve">frequently utilise brand names and snippets from popular culture, he is far from uncritical, with </w:t>
      </w:r>
      <w:r w:rsidR="000C1226">
        <w:rPr>
          <w:rFonts w:ascii="Times New Roman" w:hAnsi="Times New Roman" w:cs="Times New Roman"/>
          <w:i/>
          <w:iCs/>
          <w:sz w:val="24"/>
          <w:szCs w:val="24"/>
        </w:rPr>
        <w:t xml:space="preserve">The Institute </w:t>
      </w:r>
      <w:r w:rsidR="000C1226">
        <w:rPr>
          <w:rFonts w:ascii="Times New Roman" w:hAnsi="Times New Roman" w:cs="Times New Roman"/>
          <w:sz w:val="24"/>
          <w:szCs w:val="24"/>
        </w:rPr>
        <w:t xml:space="preserve">expressing </w:t>
      </w:r>
      <w:r w:rsidR="00E94967">
        <w:rPr>
          <w:rFonts w:ascii="Times New Roman" w:hAnsi="Times New Roman" w:cs="Times New Roman"/>
          <w:sz w:val="24"/>
          <w:szCs w:val="24"/>
        </w:rPr>
        <w:t xml:space="preserve">something of the outcomes of a contemporary American culture defined by </w:t>
      </w:r>
      <w:r w:rsidR="00E43CF7">
        <w:rPr>
          <w:rFonts w:ascii="Times New Roman" w:hAnsi="Times New Roman" w:cs="Times New Roman"/>
          <w:sz w:val="24"/>
          <w:szCs w:val="24"/>
        </w:rPr>
        <w:t>capitalis</w:t>
      </w:r>
      <w:r w:rsidR="00ED67DC">
        <w:rPr>
          <w:rFonts w:ascii="Times New Roman" w:hAnsi="Times New Roman" w:cs="Times New Roman"/>
          <w:sz w:val="24"/>
          <w:szCs w:val="24"/>
        </w:rPr>
        <w:t>t</w:t>
      </w:r>
      <w:r w:rsidR="00E43CF7">
        <w:rPr>
          <w:rFonts w:ascii="Times New Roman" w:hAnsi="Times New Roman" w:cs="Times New Roman"/>
          <w:sz w:val="24"/>
          <w:szCs w:val="24"/>
        </w:rPr>
        <w:t xml:space="preserve"> </w:t>
      </w:r>
      <w:r w:rsidR="00CD2343">
        <w:rPr>
          <w:rFonts w:ascii="Times New Roman" w:hAnsi="Times New Roman" w:cs="Times New Roman"/>
          <w:sz w:val="24"/>
          <w:szCs w:val="24"/>
        </w:rPr>
        <w:t>consumption</w:t>
      </w:r>
      <w:r w:rsidR="00E94967">
        <w:rPr>
          <w:rFonts w:ascii="Times New Roman" w:hAnsi="Times New Roman" w:cs="Times New Roman"/>
          <w:sz w:val="24"/>
          <w:szCs w:val="24"/>
        </w:rPr>
        <w:t>.</w:t>
      </w:r>
      <w:r w:rsidR="00E43CF7">
        <w:rPr>
          <w:rFonts w:ascii="Times New Roman" w:hAnsi="Times New Roman" w:cs="Times New Roman"/>
          <w:sz w:val="24"/>
          <w:szCs w:val="24"/>
        </w:rPr>
        <w:t xml:space="preserve"> </w:t>
      </w:r>
      <w:r w:rsidR="00ED67DC">
        <w:rPr>
          <w:rFonts w:ascii="Times New Roman" w:hAnsi="Times New Roman" w:cs="Times New Roman"/>
          <w:sz w:val="24"/>
          <w:szCs w:val="24"/>
        </w:rPr>
        <w:t>With the currency they earn, the children of the Institute freely access junk food, as do the one third of children and adolescents in America who</w:t>
      </w:r>
      <w:r w:rsidR="00484AF0">
        <w:rPr>
          <w:rFonts w:ascii="Times New Roman" w:hAnsi="Times New Roman" w:cs="Times New Roman"/>
          <w:sz w:val="24"/>
          <w:szCs w:val="24"/>
        </w:rPr>
        <w:t>m</w:t>
      </w:r>
      <w:r w:rsidR="00ED67DC">
        <w:rPr>
          <w:rFonts w:ascii="Times New Roman" w:hAnsi="Times New Roman" w:cs="Times New Roman"/>
          <w:sz w:val="24"/>
          <w:szCs w:val="24"/>
        </w:rPr>
        <w:t xml:space="preserve"> </w:t>
      </w:r>
      <w:r w:rsidR="00BE2105">
        <w:rPr>
          <w:rFonts w:ascii="Times New Roman" w:hAnsi="Times New Roman" w:cs="Times New Roman"/>
          <w:sz w:val="24"/>
          <w:szCs w:val="24"/>
        </w:rPr>
        <w:t>the Centers for Disease Control and Prevention</w:t>
      </w:r>
      <w:r w:rsidR="00E43CF7">
        <w:rPr>
          <w:rFonts w:ascii="Times New Roman" w:hAnsi="Times New Roman" w:cs="Times New Roman"/>
          <w:sz w:val="24"/>
          <w:szCs w:val="24"/>
        </w:rPr>
        <w:t xml:space="preserve"> suggest</w:t>
      </w:r>
      <w:r w:rsidR="00E65C02">
        <w:rPr>
          <w:rFonts w:ascii="Times New Roman" w:hAnsi="Times New Roman" w:cs="Times New Roman"/>
          <w:sz w:val="24"/>
          <w:szCs w:val="24"/>
        </w:rPr>
        <w:t xml:space="preserve"> consume fast food </w:t>
      </w:r>
      <w:r w:rsidR="00BE2105">
        <w:rPr>
          <w:rFonts w:ascii="Times New Roman" w:hAnsi="Times New Roman" w:cs="Times New Roman"/>
          <w:sz w:val="24"/>
          <w:szCs w:val="24"/>
        </w:rPr>
        <w:t>on any given day</w:t>
      </w:r>
      <w:r w:rsidR="00E65C02">
        <w:rPr>
          <w:rFonts w:ascii="Times New Roman" w:hAnsi="Times New Roman" w:cs="Times New Roman"/>
          <w:sz w:val="24"/>
          <w:szCs w:val="24"/>
        </w:rPr>
        <w:t xml:space="preserve"> </w:t>
      </w:r>
      <w:r w:rsidR="00862762">
        <w:rPr>
          <w:rFonts w:ascii="Times New Roman" w:hAnsi="Times New Roman" w:cs="Times New Roman"/>
          <w:sz w:val="24"/>
          <w:szCs w:val="24"/>
        </w:rPr>
        <w:t xml:space="preserve">(“Childhood Obesity Rates”). </w:t>
      </w:r>
      <w:r w:rsidR="00CD2343">
        <w:rPr>
          <w:rFonts w:ascii="Times New Roman" w:hAnsi="Times New Roman" w:cs="Times New Roman"/>
          <w:sz w:val="24"/>
          <w:szCs w:val="24"/>
        </w:rPr>
        <w:t xml:space="preserve">Similarly, </w:t>
      </w:r>
      <w:r w:rsidR="00D0784B">
        <w:rPr>
          <w:rFonts w:ascii="Times New Roman" w:hAnsi="Times New Roman" w:cs="Times New Roman"/>
          <w:sz w:val="24"/>
          <w:szCs w:val="24"/>
        </w:rPr>
        <w:t xml:space="preserve">King’s shocking representation of children </w:t>
      </w:r>
      <w:r w:rsidR="00484AF0">
        <w:rPr>
          <w:rFonts w:ascii="Times New Roman" w:hAnsi="Times New Roman" w:cs="Times New Roman"/>
          <w:sz w:val="24"/>
          <w:szCs w:val="24"/>
        </w:rPr>
        <w:t xml:space="preserve">downing shots and sipping cocktails </w:t>
      </w:r>
      <w:r w:rsidR="00D0784B">
        <w:rPr>
          <w:rFonts w:ascii="Times New Roman" w:hAnsi="Times New Roman" w:cs="Times New Roman"/>
          <w:sz w:val="24"/>
          <w:szCs w:val="24"/>
        </w:rPr>
        <w:t xml:space="preserve">reflects the reality of a culture in which almost </w:t>
      </w:r>
      <w:r w:rsidR="00CD2343">
        <w:rPr>
          <w:rFonts w:ascii="Times New Roman" w:hAnsi="Times New Roman" w:cs="Times New Roman"/>
          <w:sz w:val="24"/>
          <w:szCs w:val="24"/>
        </w:rPr>
        <w:t>thirty percent of teenagers have consumed alcohol</w:t>
      </w:r>
      <w:r w:rsidR="00D0784B">
        <w:rPr>
          <w:rFonts w:ascii="Times New Roman" w:hAnsi="Times New Roman" w:cs="Times New Roman"/>
          <w:sz w:val="24"/>
          <w:szCs w:val="24"/>
        </w:rPr>
        <w:t xml:space="preserve"> by age fifteen</w:t>
      </w:r>
      <w:r w:rsidR="00CD2343">
        <w:rPr>
          <w:rFonts w:ascii="Times New Roman" w:hAnsi="Times New Roman" w:cs="Times New Roman"/>
          <w:sz w:val="24"/>
          <w:szCs w:val="24"/>
        </w:rPr>
        <w:t xml:space="preserve">, </w:t>
      </w:r>
      <w:r w:rsidR="00D0784B">
        <w:rPr>
          <w:rFonts w:ascii="Times New Roman" w:hAnsi="Times New Roman" w:cs="Times New Roman"/>
          <w:sz w:val="24"/>
          <w:szCs w:val="24"/>
        </w:rPr>
        <w:t xml:space="preserve">with </w:t>
      </w:r>
      <w:r w:rsidR="00CD2343" w:rsidRPr="00CD2343">
        <w:rPr>
          <w:rFonts w:ascii="Times New Roman" w:hAnsi="Times New Roman" w:cs="Times New Roman"/>
          <w:sz w:val="24"/>
          <w:szCs w:val="24"/>
        </w:rPr>
        <w:t>7.1 million young people age</w:t>
      </w:r>
      <w:r w:rsidR="00BB19C8">
        <w:rPr>
          <w:rFonts w:ascii="Times New Roman" w:hAnsi="Times New Roman" w:cs="Times New Roman"/>
          <w:sz w:val="24"/>
          <w:szCs w:val="24"/>
        </w:rPr>
        <w:t xml:space="preserve">d between twelve and twenty years old </w:t>
      </w:r>
      <w:r w:rsidR="00CD2343" w:rsidRPr="00CD2343">
        <w:rPr>
          <w:rFonts w:ascii="Times New Roman" w:hAnsi="Times New Roman" w:cs="Times New Roman"/>
          <w:sz w:val="24"/>
          <w:szCs w:val="24"/>
        </w:rPr>
        <w:t>report</w:t>
      </w:r>
      <w:r w:rsidR="00D0784B">
        <w:rPr>
          <w:rFonts w:ascii="Times New Roman" w:hAnsi="Times New Roman" w:cs="Times New Roman"/>
          <w:sz w:val="24"/>
          <w:szCs w:val="24"/>
        </w:rPr>
        <w:t>ing in 2018</w:t>
      </w:r>
      <w:r w:rsidR="00CD2343" w:rsidRPr="00CD2343">
        <w:rPr>
          <w:rFonts w:ascii="Times New Roman" w:hAnsi="Times New Roman" w:cs="Times New Roman"/>
          <w:sz w:val="24"/>
          <w:szCs w:val="24"/>
        </w:rPr>
        <w:t xml:space="preserve"> that they drank alcohol beyond “just a few sips” in the past month</w:t>
      </w:r>
      <w:r w:rsidR="00CD2343">
        <w:rPr>
          <w:rFonts w:ascii="Times New Roman" w:hAnsi="Times New Roman" w:cs="Times New Roman"/>
          <w:sz w:val="24"/>
          <w:szCs w:val="24"/>
        </w:rPr>
        <w:t xml:space="preserve"> (“Underage Drinking”). </w:t>
      </w:r>
      <w:r w:rsidR="00D0784B">
        <w:rPr>
          <w:rFonts w:ascii="Times New Roman" w:hAnsi="Times New Roman" w:cs="Times New Roman"/>
          <w:sz w:val="24"/>
          <w:szCs w:val="24"/>
        </w:rPr>
        <w:t xml:space="preserve">Likewise, the serious cigarette habits children develop in the Institute is a microcosm of a country in which </w:t>
      </w:r>
      <w:r w:rsidR="008577A4">
        <w:rPr>
          <w:rFonts w:ascii="Times New Roman" w:hAnsi="Times New Roman" w:cs="Times New Roman"/>
          <w:sz w:val="24"/>
          <w:szCs w:val="24"/>
        </w:rPr>
        <w:t xml:space="preserve">each day </w:t>
      </w:r>
      <w:r w:rsidR="00B93992">
        <w:rPr>
          <w:rFonts w:ascii="Times New Roman" w:hAnsi="Times New Roman" w:cs="Times New Roman"/>
          <w:sz w:val="24"/>
          <w:szCs w:val="24"/>
        </w:rPr>
        <w:t xml:space="preserve">approximately </w:t>
      </w:r>
      <w:r w:rsidR="00CD2343" w:rsidRPr="00CD2343">
        <w:rPr>
          <w:rFonts w:ascii="Times New Roman" w:hAnsi="Times New Roman" w:cs="Times New Roman"/>
          <w:sz w:val="24"/>
          <w:szCs w:val="24"/>
        </w:rPr>
        <w:t xml:space="preserve">1,600 </w:t>
      </w:r>
      <w:r w:rsidR="00B93992">
        <w:rPr>
          <w:rFonts w:ascii="Times New Roman" w:hAnsi="Times New Roman" w:cs="Times New Roman"/>
          <w:sz w:val="24"/>
          <w:szCs w:val="24"/>
        </w:rPr>
        <w:t xml:space="preserve">young people </w:t>
      </w:r>
      <w:r w:rsidR="00CD2343" w:rsidRPr="00CD2343">
        <w:rPr>
          <w:rFonts w:ascii="Times New Roman" w:hAnsi="Times New Roman" w:cs="Times New Roman"/>
          <w:sz w:val="24"/>
          <w:szCs w:val="24"/>
        </w:rPr>
        <w:t>under</w:t>
      </w:r>
      <w:r w:rsidR="00B93992">
        <w:rPr>
          <w:rFonts w:ascii="Times New Roman" w:hAnsi="Times New Roman" w:cs="Times New Roman"/>
          <w:sz w:val="24"/>
          <w:szCs w:val="24"/>
        </w:rPr>
        <w:t xml:space="preserve"> the age of eighteen </w:t>
      </w:r>
      <w:r w:rsidR="00CD2343" w:rsidRPr="00CD2343">
        <w:rPr>
          <w:rFonts w:ascii="Times New Roman" w:hAnsi="Times New Roman" w:cs="Times New Roman"/>
          <w:sz w:val="24"/>
          <w:szCs w:val="24"/>
        </w:rPr>
        <w:t>smoke their first cigarette</w:t>
      </w:r>
      <w:r w:rsidR="008577A4">
        <w:rPr>
          <w:rFonts w:ascii="Times New Roman" w:hAnsi="Times New Roman" w:cs="Times New Roman"/>
          <w:sz w:val="24"/>
          <w:szCs w:val="24"/>
        </w:rPr>
        <w:t xml:space="preserve"> (</w:t>
      </w:r>
      <w:r w:rsidR="00B93992">
        <w:rPr>
          <w:rFonts w:ascii="Times New Roman" w:hAnsi="Times New Roman" w:cs="Times New Roman"/>
          <w:sz w:val="24"/>
          <w:szCs w:val="24"/>
        </w:rPr>
        <w:t xml:space="preserve">“Youth and Tobacco Use”). </w:t>
      </w:r>
      <w:r w:rsidR="00E274EF">
        <w:rPr>
          <w:rFonts w:ascii="Times New Roman" w:hAnsi="Times New Roman" w:cs="Times New Roman"/>
          <w:sz w:val="24"/>
          <w:szCs w:val="24"/>
        </w:rPr>
        <w:t xml:space="preserve">Although Luke responds with disbelief to the existence of the Institute  in a country based on democratic freedom, what occurs within its walls is a reflection of what occurs outside, with King clearly condemning a capitalist system that is harmful to </w:t>
      </w:r>
      <w:r w:rsidR="001A419C">
        <w:rPr>
          <w:rFonts w:ascii="Times New Roman" w:hAnsi="Times New Roman" w:cs="Times New Roman"/>
          <w:sz w:val="24"/>
          <w:szCs w:val="24"/>
        </w:rPr>
        <w:t>vulnerable children</w:t>
      </w:r>
      <w:r w:rsidR="00E274EF">
        <w:rPr>
          <w:rFonts w:ascii="Times New Roman" w:hAnsi="Times New Roman" w:cs="Times New Roman"/>
          <w:sz w:val="24"/>
          <w:szCs w:val="24"/>
        </w:rPr>
        <w:t>. This critique is made even more explicit when Luke secretly researches debt on the internet to</w:t>
      </w:r>
      <w:r w:rsidR="00E43CF7">
        <w:rPr>
          <w:rFonts w:ascii="Times New Roman" w:hAnsi="Times New Roman" w:cs="Times New Roman"/>
          <w:sz w:val="24"/>
          <w:szCs w:val="24"/>
        </w:rPr>
        <w:t xml:space="preserve"> assist the caretaker Maureen who is being hounded by debt collectors. </w:t>
      </w:r>
      <w:r w:rsidR="00E8361F">
        <w:rPr>
          <w:rFonts w:ascii="Times New Roman" w:hAnsi="Times New Roman" w:cs="Times New Roman"/>
          <w:sz w:val="24"/>
          <w:szCs w:val="24"/>
        </w:rPr>
        <w:t xml:space="preserve">Luke is </w:t>
      </w:r>
      <w:r w:rsidR="00E274EF">
        <w:rPr>
          <w:rFonts w:ascii="Times New Roman" w:hAnsi="Times New Roman" w:cs="Times New Roman"/>
          <w:sz w:val="24"/>
          <w:szCs w:val="24"/>
        </w:rPr>
        <w:t xml:space="preserve">astonished </w:t>
      </w:r>
      <w:r w:rsidR="00E8361F">
        <w:rPr>
          <w:rFonts w:ascii="Times New Roman" w:hAnsi="Times New Roman" w:cs="Times New Roman"/>
          <w:sz w:val="24"/>
          <w:szCs w:val="24"/>
        </w:rPr>
        <w:t>to learn that Americans owe over twelve trillion dollars in debt. Musing on this statistic, Luke realises that this is money “spent but not earned” and that much of this debt leads “back to those little plastic rectangles everyone kept in their purses and wallets: the oxycodone of American consumers” (King</w:t>
      </w:r>
      <w:r w:rsidR="00E274EF">
        <w:rPr>
          <w:rFonts w:ascii="Times New Roman" w:hAnsi="Times New Roman" w:cs="Times New Roman"/>
          <w:sz w:val="24"/>
          <w:szCs w:val="24"/>
        </w:rPr>
        <w:t xml:space="preserve">, </w:t>
      </w:r>
      <w:r w:rsidR="00E274EF">
        <w:rPr>
          <w:rFonts w:ascii="Times New Roman" w:hAnsi="Times New Roman" w:cs="Times New Roman"/>
          <w:i/>
          <w:iCs/>
          <w:sz w:val="24"/>
          <w:szCs w:val="24"/>
        </w:rPr>
        <w:t>The Institute</w:t>
      </w:r>
      <w:r w:rsidR="00E8361F">
        <w:rPr>
          <w:rFonts w:ascii="Times New Roman" w:hAnsi="Times New Roman" w:cs="Times New Roman"/>
          <w:sz w:val="24"/>
          <w:szCs w:val="24"/>
        </w:rPr>
        <w:t xml:space="preserve"> 129). </w:t>
      </w:r>
    </w:p>
    <w:p w14:paraId="103083CD" w14:textId="16C79C17" w:rsidR="00C6022D" w:rsidRDefault="00B90B48" w:rsidP="00F320B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The </w:t>
      </w:r>
      <w:r w:rsidR="00C95EF0">
        <w:rPr>
          <w:rFonts w:ascii="Times New Roman" w:hAnsi="Times New Roman" w:cs="Times New Roman"/>
          <w:sz w:val="24"/>
          <w:szCs w:val="24"/>
        </w:rPr>
        <w:t xml:space="preserve">vision of America in </w:t>
      </w:r>
      <w:r w:rsidR="00C95EF0">
        <w:rPr>
          <w:rFonts w:ascii="Times New Roman" w:hAnsi="Times New Roman" w:cs="Times New Roman"/>
          <w:i/>
          <w:sz w:val="24"/>
          <w:szCs w:val="24"/>
        </w:rPr>
        <w:t xml:space="preserve">The Institute </w:t>
      </w:r>
      <w:r w:rsidR="00C95EF0">
        <w:rPr>
          <w:rFonts w:ascii="Times New Roman" w:hAnsi="Times New Roman" w:cs="Times New Roman"/>
          <w:iCs/>
          <w:sz w:val="24"/>
          <w:szCs w:val="24"/>
        </w:rPr>
        <w:t xml:space="preserve">is of a nation defined by capitalist structures that encourage a destructive and unethical over-consumption. </w:t>
      </w:r>
      <w:r w:rsidR="00355680">
        <w:rPr>
          <w:rFonts w:ascii="Times New Roman" w:hAnsi="Times New Roman" w:cs="Times New Roman"/>
          <w:iCs/>
          <w:sz w:val="24"/>
          <w:szCs w:val="24"/>
        </w:rPr>
        <w:t xml:space="preserve">While aspects of this critique can be seen in other works by King, such as </w:t>
      </w:r>
      <w:r w:rsidR="00355680" w:rsidRPr="00355680">
        <w:rPr>
          <w:rFonts w:ascii="Times New Roman" w:hAnsi="Times New Roman" w:cs="Times New Roman"/>
          <w:i/>
          <w:sz w:val="24"/>
          <w:szCs w:val="24"/>
        </w:rPr>
        <w:t>Misery</w:t>
      </w:r>
      <w:r w:rsidR="00355680">
        <w:rPr>
          <w:rFonts w:ascii="Times New Roman" w:hAnsi="Times New Roman" w:cs="Times New Roman"/>
          <w:iCs/>
          <w:sz w:val="24"/>
          <w:szCs w:val="24"/>
        </w:rPr>
        <w:t xml:space="preserve"> (1987) and </w:t>
      </w:r>
      <w:r w:rsidR="00355680" w:rsidRPr="00355680">
        <w:rPr>
          <w:rFonts w:ascii="Times New Roman" w:hAnsi="Times New Roman" w:cs="Times New Roman"/>
          <w:i/>
          <w:sz w:val="24"/>
          <w:szCs w:val="24"/>
        </w:rPr>
        <w:t>Needful Things</w:t>
      </w:r>
      <w:r w:rsidR="00355680">
        <w:rPr>
          <w:rFonts w:ascii="Times New Roman" w:hAnsi="Times New Roman" w:cs="Times New Roman"/>
          <w:iCs/>
          <w:sz w:val="24"/>
          <w:szCs w:val="24"/>
        </w:rPr>
        <w:t xml:space="preserve"> (1991), which explore aspects of consumption and greed, </w:t>
      </w:r>
      <w:r w:rsidR="000C1226">
        <w:rPr>
          <w:rFonts w:ascii="Times New Roman" w:hAnsi="Times New Roman" w:cs="Times New Roman"/>
          <w:i/>
          <w:iCs/>
          <w:sz w:val="24"/>
          <w:szCs w:val="24"/>
        </w:rPr>
        <w:t>The Institute</w:t>
      </w:r>
      <w:r w:rsidR="00355680">
        <w:rPr>
          <w:rFonts w:ascii="Times New Roman" w:hAnsi="Times New Roman" w:cs="Times New Roman"/>
          <w:sz w:val="24"/>
          <w:szCs w:val="24"/>
        </w:rPr>
        <w:t xml:space="preserve"> </w:t>
      </w:r>
      <w:r w:rsidR="000C1226">
        <w:rPr>
          <w:rFonts w:ascii="Times New Roman" w:hAnsi="Times New Roman" w:cs="Times New Roman"/>
          <w:i/>
          <w:iCs/>
          <w:sz w:val="24"/>
          <w:szCs w:val="24"/>
        </w:rPr>
        <w:t xml:space="preserve"> </w:t>
      </w:r>
      <w:r w:rsidR="00355680">
        <w:rPr>
          <w:rFonts w:ascii="Times New Roman" w:hAnsi="Times New Roman" w:cs="Times New Roman"/>
          <w:sz w:val="24"/>
          <w:szCs w:val="24"/>
        </w:rPr>
        <w:t xml:space="preserve">is different in that it </w:t>
      </w:r>
      <w:r w:rsidR="000C1226">
        <w:rPr>
          <w:rFonts w:ascii="Times New Roman" w:hAnsi="Times New Roman" w:cs="Times New Roman"/>
          <w:sz w:val="24"/>
          <w:szCs w:val="24"/>
        </w:rPr>
        <w:t xml:space="preserve">makes frequent and explicit references to Nazi Germany thereby </w:t>
      </w:r>
      <w:r w:rsidR="00355680">
        <w:rPr>
          <w:rFonts w:ascii="Times New Roman" w:hAnsi="Times New Roman" w:cs="Times New Roman"/>
          <w:sz w:val="24"/>
          <w:szCs w:val="24"/>
        </w:rPr>
        <w:t xml:space="preserve">suggesting totalitarian </w:t>
      </w:r>
      <w:r w:rsidR="000C1226">
        <w:rPr>
          <w:rFonts w:ascii="Times New Roman" w:hAnsi="Times New Roman" w:cs="Times New Roman"/>
          <w:sz w:val="24"/>
          <w:szCs w:val="24"/>
        </w:rPr>
        <w:t>elements in twenty-first-century America</w:t>
      </w:r>
      <w:r w:rsidR="00355680">
        <w:rPr>
          <w:rFonts w:ascii="Times New Roman" w:hAnsi="Times New Roman" w:cs="Times New Roman"/>
          <w:sz w:val="24"/>
          <w:szCs w:val="24"/>
        </w:rPr>
        <w:t>n life</w:t>
      </w:r>
      <w:r w:rsidR="008F6938">
        <w:rPr>
          <w:rFonts w:ascii="Times New Roman" w:hAnsi="Times New Roman" w:cs="Times New Roman"/>
          <w:sz w:val="24"/>
          <w:szCs w:val="24"/>
        </w:rPr>
        <w:t xml:space="preserve">. The </w:t>
      </w:r>
      <w:r w:rsidR="00E94967">
        <w:rPr>
          <w:rFonts w:ascii="Times New Roman" w:hAnsi="Times New Roman" w:cs="Times New Roman"/>
          <w:sz w:val="24"/>
          <w:szCs w:val="24"/>
        </w:rPr>
        <w:t>Institute was established</w:t>
      </w:r>
      <w:r w:rsidR="00F320B0">
        <w:rPr>
          <w:rFonts w:ascii="Times New Roman" w:hAnsi="Times New Roman" w:cs="Times New Roman"/>
          <w:sz w:val="24"/>
          <w:szCs w:val="24"/>
        </w:rPr>
        <w:t xml:space="preserve"> in 1950 following </w:t>
      </w:r>
      <w:r w:rsidR="00484AF0">
        <w:rPr>
          <w:rFonts w:ascii="Times New Roman" w:hAnsi="Times New Roman" w:cs="Times New Roman"/>
          <w:sz w:val="24"/>
          <w:szCs w:val="24"/>
        </w:rPr>
        <w:t xml:space="preserve">a </w:t>
      </w:r>
      <w:r w:rsidR="00F320B0">
        <w:rPr>
          <w:rFonts w:ascii="Times New Roman" w:hAnsi="Times New Roman" w:cs="Times New Roman"/>
          <w:sz w:val="24"/>
          <w:szCs w:val="24"/>
        </w:rPr>
        <w:t xml:space="preserve">model first created in Nazi Germany, meaning that the barbarism that defines that </w:t>
      </w:r>
      <w:r w:rsidR="008F6938">
        <w:rPr>
          <w:rFonts w:ascii="Times New Roman" w:hAnsi="Times New Roman" w:cs="Times New Roman"/>
          <w:sz w:val="24"/>
          <w:szCs w:val="24"/>
        </w:rPr>
        <w:t xml:space="preserve">totalitarian </w:t>
      </w:r>
      <w:r w:rsidR="00F320B0">
        <w:rPr>
          <w:rFonts w:ascii="Times New Roman" w:hAnsi="Times New Roman" w:cs="Times New Roman"/>
          <w:sz w:val="24"/>
          <w:szCs w:val="24"/>
        </w:rPr>
        <w:t xml:space="preserve">regime can also be found </w:t>
      </w:r>
      <w:r w:rsidR="004871E0">
        <w:rPr>
          <w:rFonts w:ascii="Times New Roman" w:hAnsi="Times New Roman" w:cs="Times New Roman"/>
          <w:sz w:val="24"/>
          <w:szCs w:val="24"/>
        </w:rPr>
        <w:t xml:space="preserve">in </w:t>
      </w:r>
      <w:r w:rsidR="008F6938">
        <w:rPr>
          <w:rFonts w:ascii="Times New Roman" w:hAnsi="Times New Roman" w:cs="Times New Roman"/>
          <w:sz w:val="24"/>
          <w:szCs w:val="24"/>
        </w:rPr>
        <w:t xml:space="preserve">the woods of Maine. </w:t>
      </w:r>
      <w:r w:rsidR="00F320B0">
        <w:rPr>
          <w:rFonts w:ascii="Times New Roman" w:hAnsi="Times New Roman" w:cs="Times New Roman"/>
          <w:sz w:val="24"/>
          <w:szCs w:val="24"/>
        </w:rPr>
        <w:t>Th</w:t>
      </w:r>
      <w:r w:rsidR="00442C7D">
        <w:rPr>
          <w:rFonts w:ascii="Times New Roman" w:hAnsi="Times New Roman" w:cs="Times New Roman"/>
          <w:sz w:val="24"/>
          <w:szCs w:val="24"/>
        </w:rPr>
        <w:t xml:space="preserve">e director of the Institute is the heartless Mrs Sigsby who </w:t>
      </w:r>
      <w:r w:rsidR="00442C7D" w:rsidRPr="00394183">
        <w:rPr>
          <w:rFonts w:ascii="Times New Roman" w:hAnsi="Times New Roman" w:cs="Times New Roman"/>
          <w:sz w:val="24"/>
          <w:szCs w:val="24"/>
        </w:rPr>
        <w:t>is</w:t>
      </w:r>
      <w:r w:rsidR="008F6938">
        <w:rPr>
          <w:rFonts w:ascii="Times New Roman" w:hAnsi="Times New Roman" w:cs="Times New Roman"/>
          <w:sz w:val="24"/>
          <w:szCs w:val="24"/>
        </w:rPr>
        <w:t xml:space="preserve"> likened to </w:t>
      </w:r>
      <w:r w:rsidR="00442C7D" w:rsidRPr="00394183">
        <w:rPr>
          <w:rFonts w:ascii="Times New Roman" w:hAnsi="Times New Roman" w:cs="Times New Roman"/>
          <w:sz w:val="24"/>
          <w:szCs w:val="24"/>
        </w:rPr>
        <w:t xml:space="preserve">“that unknown Nazi buffoon who thought it would be a terrific idea to put </w:t>
      </w:r>
      <w:r w:rsidR="00442C7D" w:rsidRPr="00394183">
        <w:rPr>
          <w:rFonts w:ascii="Times New Roman" w:hAnsi="Times New Roman" w:cs="Times New Roman"/>
          <w:i/>
          <w:iCs/>
          <w:sz w:val="24"/>
          <w:szCs w:val="24"/>
        </w:rPr>
        <w:t>Arbeit macht frei</w:t>
      </w:r>
      <w:r w:rsidR="00442C7D" w:rsidRPr="00394183">
        <w:rPr>
          <w:rFonts w:ascii="Times New Roman" w:hAnsi="Times New Roman" w:cs="Times New Roman"/>
          <w:sz w:val="24"/>
          <w:szCs w:val="24"/>
        </w:rPr>
        <w:t>, works set you free, over the entrance to Auschwitz” (</w:t>
      </w:r>
      <w:r w:rsidR="00442C7D">
        <w:rPr>
          <w:rFonts w:ascii="Times New Roman" w:hAnsi="Times New Roman" w:cs="Times New Roman"/>
          <w:sz w:val="24"/>
          <w:szCs w:val="24"/>
        </w:rPr>
        <w:t>King</w:t>
      </w:r>
      <w:r>
        <w:rPr>
          <w:rFonts w:ascii="Times New Roman" w:hAnsi="Times New Roman" w:cs="Times New Roman"/>
          <w:sz w:val="24"/>
          <w:szCs w:val="24"/>
        </w:rPr>
        <w:t xml:space="preserve">, </w:t>
      </w:r>
      <w:r>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442C7D" w:rsidRPr="00394183">
        <w:rPr>
          <w:rFonts w:ascii="Times New Roman" w:hAnsi="Times New Roman" w:cs="Times New Roman"/>
          <w:sz w:val="24"/>
          <w:szCs w:val="24"/>
        </w:rPr>
        <w:t>57).</w:t>
      </w:r>
      <w:r w:rsidR="00442C7D">
        <w:rPr>
          <w:rFonts w:ascii="Times New Roman" w:hAnsi="Times New Roman" w:cs="Times New Roman"/>
          <w:sz w:val="24"/>
          <w:szCs w:val="24"/>
        </w:rPr>
        <w:t xml:space="preserve"> </w:t>
      </w:r>
      <w:r w:rsidR="008F6938">
        <w:rPr>
          <w:rFonts w:ascii="Times New Roman" w:hAnsi="Times New Roman" w:cs="Times New Roman"/>
          <w:sz w:val="24"/>
          <w:szCs w:val="24"/>
        </w:rPr>
        <w:t xml:space="preserve">The sadistic cruelty of Mrs Sigsby sees her rule over her charges with a </w:t>
      </w:r>
      <w:r w:rsidR="00442C7D" w:rsidRPr="00394183">
        <w:rPr>
          <w:rFonts w:ascii="Times New Roman" w:hAnsi="Times New Roman" w:cs="Times New Roman"/>
          <w:sz w:val="24"/>
          <w:szCs w:val="24"/>
        </w:rPr>
        <w:t>chilling</w:t>
      </w:r>
      <w:r>
        <w:rPr>
          <w:rFonts w:ascii="Times New Roman" w:hAnsi="Times New Roman" w:cs="Times New Roman"/>
          <w:sz w:val="24"/>
          <w:szCs w:val="24"/>
        </w:rPr>
        <w:t xml:space="preserve">ly </w:t>
      </w:r>
      <w:r w:rsidR="00442C7D" w:rsidRPr="00394183">
        <w:rPr>
          <w:rFonts w:ascii="Times New Roman" w:hAnsi="Times New Roman" w:cs="Times New Roman"/>
          <w:sz w:val="24"/>
          <w:szCs w:val="24"/>
        </w:rPr>
        <w:t>simple</w:t>
      </w:r>
      <w:r w:rsidR="00F320B0">
        <w:rPr>
          <w:rFonts w:ascii="Times New Roman" w:hAnsi="Times New Roman" w:cs="Times New Roman"/>
          <w:sz w:val="24"/>
          <w:szCs w:val="24"/>
        </w:rPr>
        <w:t xml:space="preserve"> </w:t>
      </w:r>
      <w:r w:rsidR="006B4AB5">
        <w:rPr>
          <w:rFonts w:ascii="Times New Roman" w:hAnsi="Times New Roman" w:cs="Times New Roman"/>
          <w:sz w:val="24"/>
          <w:szCs w:val="24"/>
        </w:rPr>
        <w:t xml:space="preserve">system of tokens and corporal punishment </w:t>
      </w:r>
      <w:r w:rsidR="008F6938">
        <w:rPr>
          <w:rFonts w:ascii="Times New Roman" w:hAnsi="Times New Roman" w:cs="Times New Roman"/>
          <w:sz w:val="24"/>
          <w:szCs w:val="24"/>
        </w:rPr>
        <w:t xml:space="preserve">that </w:t>
      </w:r>
      <w:r w:rsidR="00B11393">
        <w:rPr>
          <w:rFonts w:ascii="Times New Roman" w:hAnsi="Times New Roman" w:cs="Times New Roman"/>
          <w:sz w:val="24"/>
          <w:szCs w:val="24"/>
        </w:rPr>
        <w:t>is repeatedly linked to the Holocaust, such as when one of the technicians is described as “</w:t>
      </w:r>
      <w:r w:rsidR="00B11393" w:rsidRPr="00394183">
        <w:rPr>
          <w:rFonts w:ascii="Times New Roman" w:hAnsi="Times New Roman" w:cs="Times New Roman"/>
          <w:sz w:val="24"/>
          <w:szCs w:val="24"/>
        </w:rPr>
        <w:t>an earnest-looking fellow, middle-aged, bespectacled, mostly bald. He looked like an accountant. Of course, so had Adolf Eichmann” (</w:t>
      </w:r>
      <w:r w:rsidR="00B11393">
        <w:rPr>
          <w:rFonts w:ascii="Times New Roman" w:hAnsi="Times New Roman" w:cs="Times New Roman"/>
          <w:sz w:val="24"/>
          <w:szCs w:val="24"/>
        </w:rPr>
        <w:t>King</w:t>
      </w:r>
      <w:r>
        <w:rPr>
          <w:rFonts w:ascii="Times New Roman" w:hAnsi="Times New Roman" w:cs="Times New Roman"/>
          <w:sz w:val="24"/>
          <w:szCs w:val="24"/>
        </w:rPr>
        <w:t xml:space="preserve">, </w:t>
      </w:r>
      <w:r>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B11393" w:rsidRPr="00394183">
        <w:rPr>
          <w:rFonts w:ascii="Times New Roman" w:hAnsi="Times New Roman" w:cs="Times New Roman"/>
          <w:sz w:val="24"/>
          <w:szCs w:val="24"/>
        </w:rPr>
        <w:t>159).</w:t>
      </w:r>
      <w:r w:rsidR="00B11393">
        <w:rPr>
          <w:rFonts w:ascii="Times New Roman" w:hAnsi="Times New Roman" w:cs="Times New Roman"/>
          <w:sz w:val="24"/>
          <w:szCs w:val="24"/>
        </w:rPr>
        <w:t xml:space="preserve"> </w:t>
      </w:r>
      <w:r w:rsidR="00755628">
        <w:rPr>
          <w:rFonts w:ascii="Times New Roman" w:hAnsi="Times New Roman" w:cs="Times New Roman"/>
          <w:sz w:val="24"/>
          <w:szCs w:val="24"/>
        </w:rPr>
        <w:t>The Nazi regime is a particularly potent example of inhuman</w:t>
      </w:r>
      <w:r w:rsidR="00EB69C2">
        <w:rPr>
          <w:rFonts w:ascii="Times New Roman" w:hAnsi="Times New Roman" w:cs="Times New Roman"/>
          <w:sz w:val="24"/>
          <w:szCs w:val="24"/>
        </w:rPr>
        <w:t>e</w:t>
      </w:r>
      <w:r w:rsidR="00755628">
        <w:rPr>
          <w:rFonts w:ascii="Times New Roman" w:hAnsi="Times New Roman" w:cs="Times New Roman"/>
          <w:sz w:val="24"/>
          <w:szCs w:val="24"/>
        </w:rPr>
        <w:t xml:space="preserve"> twentieth-century institutions, as is the Ministry for State Security in the German Democratic Republic, which King gestures towards by naming the visual hallucinations the children experience during tests “Stasi lights</w:t>
      </w:r>
      <w:r w:rsidR="00035B27">
        <w:rPr>
          <w:rFonts w:ascii="Times New Roman" w:hAnsi="Times New Roman" w:cs="Times New Roman"/>
          <w:sz w:val="24"/>
          <w:szCs w:val="24"/>
        </w:rPr>
        <w:t>.</w:t>
      </w:r>
      <w:r w:rsidR="00755628">
        <w:rPr>
          <w:rFonts w:ascii="Times New Roman" w:hAnsi="Times New Roman" w:cs="Times New Roman"/>
          <w:sz w:val="24"/>
          <w:szCs w:val="24"/>
        </w:rPr>
        <w:t xml:space="preserve">” </w:t>
      </w:r>
      <w:r w:rsidR="00755628" w:rsidRPr="00484AF0">
        <w:rPr>
          <w:rFonts w:ascii="Times New Roman" w:hAnsi="Times New Roman" w:cs="Times New Roman"/>
          <w:sz w:val="24"/>
          <w:szCs w:val="24"/>
        </w:rPr>
        <w:t>The Institute</w:t>
      </w:r>
      <w:r w:rsidR="00755628">
        <w:rPr>
          <w:rFonts w:ascii="Times New Roman" w:hAnsi="Times New Roman" w:cs="Times New Roman"/>
          <w:sz w:val="24"/>
          <w:szCs w:val="24"/>
        </w:rPr>
        <w:t xml:space="preserve"> is thus part of a lamentable human history in which repressive and inhumane systems </w:t>
      </w:r>
      <w:r w:rsidR="00C6022D">
        <w:rPr>
          <w:rFonts w:ascii="Times New Roman" w:hAnsi="Times New Roman" w:cs="Times New Roman"/>
          <w:sz w:val="24"/>
          <w:szCs w:val="24"/>
        </w:rPr>
        <w:t>spring from ostensibly civilised cultures</w:t>
      </w:r>
      <w:r w:rsidR="006B4AB5">
        <w:rPr>
          <w:rFonts w:ascii="Times New Roman" w:hAnsi="Times New Roman" w:cs="Times New Roman"/>
          <w:sz w:val="24"/>
          <w:szCs w:val="24"/>
        </w:rPr>
        <w:t>, including America.</w:t>
      </w:r>
      <w:r w:rsidR="00786656">
        <w:rPr>
          <w:rFonts w:ascii="Times New Roman" w:hAnsi="Times New Roman" w:cs="Times New Roman"/>
          <w:sz w:val="24"/>
          <w:szCs w:val="24"/>
        </w:rPr>
        <w:t xml:space="preserve"> </w:t>
      </w:r>
      <w:r w:rsidR="00EE1231">
        <w:rPr>
          <w:rFonts w:ascii="Times New Roman" w:hAnsi="Times New Roman" w:cs="Times New Roman"/>
          <w:sz w:val="24"/>
          <w:szCs w:val="24"/>
        </w:rPr>
        <w:t xml:space="preserve">While </w:t>
      </w:r>
      <w:r w:rsidR="00786656">
        <w:rPr>
          <w:rFonts w:ascii="Times New Roman" w:hAnsi="Times New Roman" w:cs="Times New Roman"/>
          <w:sz w:val="24"/>
          <w:szCs w:val="24"/>
        </w:rPr>
        <w:t>Luke struggles to comprehend the existence of a totalitarian structure in America, elements of democratic nations can be totalitarian, as African Americans experience</w:t>
      </w:r>
      <w:r w:rsidR="00D64371">
        <w:rPr>
          <w:rFonts w:ascii="Times New Roman" w:hAnsi="Times New Roman" w:cs="Times New Roman"/>
          <w:sz w:val="24"/>
          <w:szCs w:val="24"/>
        </w:rPr>
        <w:t>d</w:t>
      </w:r>
      <w:r w:rsidR="00786656">
        <w:rPr>
          <w:rFonts w:ascii="Times New Roman" w:hAnsi="Times New Roman" w:cs="Times New Roman"/>
          <w:sz w:val="24"/>
          <w:szCs w:val="24"/>
        </w:rPr>
        <w:t xml:space="preserve"> under slavery and during Jim Crow in the South.</w:t>
      </w:r>
    </w:p>
    <w:p w14:paraId="421C99B0" w14:textId="1C80A05A" w:rsidR="00C6022D" w:rsidRDefault="00EE1231" w:rsidP="0052253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w:t>
      </w:r>
      <w:r w:rsidR="008970B9">
        <w:rPr>
          <w:rFonts w:ascii="Times New Roman" w:hAnsi="Times New Roman" w:cs="Times New Roman"/>
          <w:sz w:val="24"/>
          <w:szCs w:val="24"/>
        </w:rPr>
        <w:t xml:space="preserve">is tempting to connect </w:t>
      </w:r>
      <w:r w:rsidR="00C6022D">
        <w:rPr>
          <w:rFonts w:ascii="Times New Roman" w:hAnsi="Times New Roman" w:cs="Times New Roman"/>
          <w:sz w:val="24"/>
          <w:szCs w:val="24"/>
        </w:rPr>
        <w:t xml:space="preserve">King’s </w:t>
      </w:r>
      <w:r w:rsidR="00D64371">
        <w:rPr>
          <w:rFonts w:ascii="Times New Roman" w:hAnsi="Times New Roman" w:cs="Times New Roman"/>
          <w:sz w:val="24"/>
          <w:szCs w:val="24"/>
        </w:rPr>
        <w:t xml:space="preserve">critique of totalitarianism </w:t>
      </w:r>
      <w:r w:rsidR="00484AF0">
        <w:rPr>
          <w:rFonts w:ascii="Times New Roman" w:hAnsi="Times New Roman" w:cs="Times New Roman"/>
          <w:sz w:val="24"/>
          <w:szCs w:val="24"/>
        </w:rPr>
        <w:t>to</w:t>
      </w:r>
      <w:r w:rsidR="008970B9">
        <w:rPr>
          <w:rFonts w:ascii="Times New Roman" w:hAnsi="Times New Roman" w:cs="Times New Roman"/>
          <w:sz w:val="24"/>
          <w:szCs w:val="24"/>
        </w:rPr>
        <w:t xml:space="preserve"> the </w:t>
      </w:r>
      <w:r w:rsidR="00D64371">
        <w:rPr>
          <w:rFonts w:ascii="Times New Roman" w:hAnsi="Times New Roman" w:cs="Times New Roman"/>
          <w:sz w:val="24"/>
          <w:szCs w:val="24"/>
        </w:rPr>
        <w:t>Trump administration, which notoriously managed democratic process by manipulating district boundaries and suppressing voters</w:t>
      </w:r>
      <w:r w:rsidR="008970B9">
        <w:rPr>
          <w:rFonts w:ascii="Times New Roman" w:hAnsi="Times New Roman" w:cs="Times New Roman"/>
          <w:sz w:val="24"/>
          <w:szCs w:val="24"/>
        </w:rPr>
        <w:t xml:space="preserve">, and </w:t>
      </w:r>
      <w:r w:rsidR="00484AF0">
        <w:rPr>
          <w:rFonts w:ascii="Times New Roman" w:hAnsi="Times New Roman" w:cs="Times New Roman"/>
          <w:sz w:val="24"/>
          <w:szCs w:val="24"/>
        </w:rPr>
        <w:t xml:space="preserve">which </w:t>
      </w:r>
      <w:r w:rsidR="008970B9">
        <w:rPr>
          <w:rFonts w:ascii="Times New Roman" w:hAnsi="Times New Roman" w:cs="Times New Roman"/>
          <w:sz w:val="24"/>
          <w:szCs w:val="24"/>
        </w:rPr>
        <w:t>used the</w:t>
      </w:r>
      <w:r w:rsidR="00D64371">
        <w:rPr>
          <w:rFonts w:ascii="Times New Roman" w:hAnsi="Times New Roman" w:cs="Times New Roman"/>
          <w:sz w:val="24"/>
          <w:szCs w:val="24"/>
        </w:rPr>
        <w:t xml:space="preserve"> </w:t>
      </w:r>
      <w:r w:rsidR="00D64371" w:rsidRPr="00D64371">
        <w:rPr>
          <w:rFonts w:ascii="Times New Roman" w:hAnsi="Times New Roman" w:cs="Times New Roman"/>
          <w:sz w:val="24"/>
          <w:szCs w:val="24"/>
        </w:rPr>
        <w:t>data-mining techniques of Cambridge Analytica</w:t>
      </w:r>
      <w:r w:rsidR="008970B9">
        <w:rPr>
          <w:rFonts w:ascii="Times New Roman" w:hAnsi="Times New Roman" w:cs="Times New Roman"/>
          <w:sz w:val="24"/>
          <w:szCs w:val="24"/>
        </w:rPr>
        <w:t xml:space="preserve"> </w:t>
      </w:r>
      <w:r w:rsidR="00D64371" w:rsidRPr="00D64371">
        <w:rPr>
          <w:rFonts w:ascii="Times New Roman" w:hAnsi="Times New Roman" w:cs="Times New Roman"/>
          <w:sz w:val="24"/>
          <w:szCs w:val="24"/>
        </w:rPr>
        <w:t xml:space="preserve">to </w:t>
      </w:r>
      <w:r w:rsidR="00D64371" w:rsidRPr="00D64371">
        <w:rPr>
          <w:rFonts w:ascii="Times New Roman" w:hAnsi="Times New Roman" w:cs="Times New Roman"/>
          <w:sz w:val="24"/>
          <w:szCs w:val="24"/>
        </w:rPr>
        <w:lastRenderedPageBreak/>
        <w:t>manipulate voter choices</w:t>
      </w:r>
      <w:r w:rsidR="008970B9">
        <w:rPr>
          <w:rFonts w:ascii="Times New Roman" w:hAnsi="Times New Roman" w:cs="Times New Roman"/>
          <w:sz w:val="24"/>
          <w:szCs w:val="24"/>
        </w:rPr>
        <w:t xml:space="preserve"> in such a way that one commentator suggested it would make </w:t>
      </w:r>
      <w:r w:rsidR="00D64371">
        <w:rPr>
          <w:rFonts w:ascii="Times New Roman" w:hAnsi="Times New Roman" w:cs="Times New Roman"/>
          <w:sz w:val="24"/>
          <w:szCs w:val="24"/>
        </w:rPr>
        <w:t>“</w:t>
      </w:r>
      <w:r w:rsidR="00D64371" w:rsidRPr="00D64371">
        <w:rPr>
          <w:rFonts w:ascii="Times New Roman" w:hAnsi="Times New Roman" w:cs="Times New Roman"/>
          <w:sz w:val="24"/>
          <w:szCs w:val="24"/>
        </w:rPr>
        <w:t>the Stasi, the Gestapo, or the NKVD green with envy</w:t>
      </w:r>
      <w:r w:rsidR="00D64371">
        <w:rPr>
          <w:rFonts w:ascii="Times New Roman" w:hAnsi="Times New Roman" w:cs="Times New Roman"/>
          <w:sz w:val="24"/>
          <w:szCs w:val="24"/>
        </w:rPr>
        <w:t>” (Huneke)</w:t>
      </w:r>
      <w:r w:rsidR="00484AF0">
        <w:rPr>
          <w:rFonts w:ascii="Times New Roman" w:hAnsi="Times New Roman" w:cs="Times New Roman"/>
          <w:sz w:val="24"/>
          <w:szCs w:val="24"/>
        </w:rPr>
        <w:t xml:space="preserve">. </w:t>
      </w:r>
      <w:r w:rsidR="002F6E6C">
        <w:rPr>
          <w:rFonts w:ascii="Times New Roman" w:hAnsi="Times New Roman" w:cs="Times New Roman"/>
          <w:sz w:val="24"/>
          <w:szCs w:val="24"/>
        </w:rPr>
        <w:t xml:space="preserve">Furthermore, the separation of King’s child protagonists from their parents and their detainment in the Institute echoes the Trump Administration Family Separation Policy, which facilitated the separation of </w:t>
      </w:r>
      <w:r w:rsidR="00BB6AC4">
        <w:rPr>
          <w:rFonts w:ascii="Times New Roman" w:hAnsi="Times New Roman" w:cs="Times New Roman"/>
          <w:sz w:val="24"/>
          <w:szCs w:val="24"/>
        </w:rPr>
        <w:t xml:space="preserve">children from their parents after their illegal arrival over the U.S.-Mexico border, and their internment in what detractors likened to concentration camps. </w:t>
      </w:r>
      <w:r w:rsidR="00484AF0">
        <w:rPr>
          <w:rFonts w:ascii="Times New Roman" w:hAnsi="Times New Roman" w:cs="Times New Roman"/>
          <w:sz w:val="24"/>
          <w:szCs w:val="24"/>
        </w:rPr>
        <w:t xml:space="preserve">King, however, has </w:t>
      </w:r>
      <w:r>
        <w:rPr>
          <w:rFonts w:ascii="Times New Roman" w:hAnsi="Times New Roman" w:cs="Times New Roman"/>
          <w:sz w:val="24"/>
          <w:szCs w:val="24"/>
        </w:rPr>
        <w:t xml:space="preserve">clarified in an interview that </w:t>
      </w:r>
      <w:r w:rsidRPr="00EE1231">
        <w:rPr>
          <w:rFonts w:ascii="Times New Roman" w:hAnsi="Times New Roman" w:cs="Times New Roman"/>
          <w:i/>
          <w:iCs/>
          <w:sz w:val="24"/>
          <w:szCs w:val="24"/>
        </w:rPr>
        <w:t>The Institute</w:t>
      </w:r>
      <w:r>
        <w:rPr>
          <w:rFonts w:ascii="Times New Roman" w:hAnsi="Times New Roman" w:cs="Times New Roman"/>
          <w:sz w:val="24"/>
          <w:szCs w:val="24"/>
        </w:rPr>
        <w:t xml:space="preserve"> was written </w:t>
      </w:r>
      <w:r w:rsidR="008970B9" w:rsidRPr="008970B9">
        <w:rPr>
          <w:rFonts w:ascii="Times New Roman" w:hAnsi="Times New Roman" w:cs="Times New Roman"/>
          <w:sz w:val="24"/>
          <w:szCs w:val="24"/>
        </w:rPr>
        <w:t xml:space="preserve">before </w:t>
      </w:r>
      <w:r w:rsidR="00BB6AC4">
        <w:rPr>
          <w:rFonts w:ascii="Times New Roman" w:hAnsi="Times New Roman" w:cs="Times New Roman"/>
          <w:sz w:val="24"/>
          <w:szCs w:val="24"/>
        </w:rPr>
        <w:t>Trump (who King describes as “</w:t>
      </w:r>
      <w:r w:rsidR="008970B9" w:rsidRPr="008970B9">
        <w:rPr>
          <w:rFonts w:ascii="Times New Roman" w:hAnsi="Times New Roman" w:cs="Times New Roman"/>
          <w:sz w:val="24"/>
          <w:szCs w:val="24"/>
        </w:rPr>
        <w:t>that incompetent dumbbell</w:t>
      </w:r>
      <w:r w:rsidR="00BB6AC4">
        <w:rPr>
          <w:rFonts w:ascii="Times New Roman" w:hAnsi="Times New Roman" w:cs="Times New Roman"/>
          <w:sz w:val="24"/>
          <w:szCs w:val="24"/>
        </w:rPr>
        <w:t>”)</w:t>
      </w:r>
      <w:r w:rsidR="008970B9" w:rsidRPr="008970B9">
        <w:rPr>
          <w:rFonts w:ascii="Times New Roman" w:hAnsi="Times New Roman" w:cs="Times New Roman"/>
          <w:sz w:val="24"/>
          <w:szCs w:val="24"/>
        </w:rPr>
        <w:t xml:space="preserve"> became president</w:t>
      </w:r>
      <w:r>
        <w:rPr>
          <w:rFonts w:ascii="Times New Roman" w:hAnsi="Times New Roman" w:cs="Times New Roman"/>
          <w:sz w:val="24"/>
          <w:szCs w:val="24"/>
        </w:rPr>
        <w:t xml:space="preserve"> (Brooks). </w:t>
      </w:r>
      <w:r w:rsidR="00BB6AC4">
        <w:rPr>
          <w:rFonts w:ascii="Times New Roman" w:hAnsi="Times New Roman" w:cs="Times New Roman"/>
          <w:sz w:val="24"/>
          <w:szCs w:val="24"/>
        </w:rPr>
        <w:t xml:space="preserve">Nevertheless, </w:t>
      </w:r>
      <w:r>
        <w:rPr>
          <w:rFonts w:ascii="Times New Roman" w:hAnsi="Times New Roman" w:cs="Times New Roman"/>
          <w:sz w:val="24"/>
          <w:szCs w:val="24"/>
        </w:rPr>
        <w:t>King’s reference to Eichmann facilitate</w:t>
      </w:r>
      <w:r w:rsidR="006445AB">
        <w:rPr>
          <w:rFonts w:ascii="Times New Roman" w:hAnsi="Times New Roman" w:cs="Times New Roman"/>
          <w:sz w:val="24"/>
          <w:szCs w:val="24"/>
        </w:rPr>
        <w:t>s</w:t>
      </w:r>
      <w:r>
        <w:rPr>
          <w:rFonts w:ascii="Times New Roman" w:hAnsi="Times New Roman" w:cs="Times New Roman"/>
          <w:sz w:val="24"/>
          <w:szCs w:val="24"/>
        </w:rPr>
        <w:t xml:space="preserve"> a</w:t>
      </w:r>
      <w:r w:rsidR="006445AB">
        <w:rPr>
          <w:rFonts w:ascii="Times New Roman" w:hAnsi="Times New Roman" w:cs="Times New Roman"/>
          <w:sz w:val="24"/>
          <w:szCs w:val="24"/>
        </w:rPr>
        <w:t xml:space="preserve"> more complex </w:t>
      </w:r>
      <w:r w:rsidR="00586CF9">
        <w:rPr>
          <w:rFonts w:ascii="Times New Roman" w:hAnsi="Times New Roman" w:cs="Times New Roman"/>
          <w:sz w:val="24"/>
          <w:szCs w:val="24"/>
        </w:rPr>
        <w:t xml:space="preserve">exploration of </w:t>
      </w:r>
      <w:r>
        <w:rPr>
          <w:rFonts w:ascii="Times New Roman" w:hAnsi="Times New Roman" w:cs="Times New Roman"/>
          <w:sz w:val="24"/>
          <w:szCs w:val="24"/>
        </w:rPr>
        <w:t xml:space="preserve">his </w:t>
      </w:r>
      <w:r w:rsidR="00586CF9">
        <w:rPr>
          <w:rFonts w:ascii="Times New Roman" w:hAnsi="Times New Roman" w:cs="Times New Roman"/>
          <w:sz w:val="24"/>
          <w:szCs w:val="24"/>
        </w:rPr>
        <w:t>abiding interest in good and evil</w:t>
      </w:r>
      <w:r w:rsidR="006445AB">
        <w:rPr>
          <w:rFonts w:ascii="Times New Roman" w:hAnsi="Times New Roman" w:cs="Times New Roman"/>
          <w:sz w:val="24"/>
          <w:szCs w:val="24"/>
        </w:rPr>
        <w:t xml:space="preserve">, which is often represented in simple terms of binary oppositions in earlier </w:t>
      </w:r>
      <w:r w:rsidR="004C6BEA">
        <w:rPr>
          <w:rFonts w:ascii="Times New Roman" w:hAnsi="Times New Roman" w:cs="Times New Roman"/>
          <w:sz w:val="24"/>
          <w:szCs w:val="24"/>
        </w:rPr>
        <w:t xml:space="preserve">speculative </w:t>
      </w:r>
      <w:r w:rsidR="006445AB">
        <w:rPr>
          <w:rFonts w:ascii="Times New Roman" w:hAnsi="Times New Roman" w:cs="Times New Roman"/>
          <w:sz w:val="24"/>
          <w:szCs w:val="24"/>
        </w:rPr>
        <w:t xml:space="preserve">novels </w:t>
      </w:r>
      <w:r w:rsidR="00F91480">
        <w:rPr>
          <w:rFonts w:ascii="Times New Roman" w:hAnsi="Times New Roman" w:cs="Times New Roman"/>
          <w:sz w:val="24"/>
          <w:szCs w:val="24"/>
        </w:rPr>
        <w:t xml:space="preserve">such as </w:t>
      </w:r>
      <w:r w:rsidR="00F91480">
        <w:rPr>
          <w:rFonts w:ascii="Times New Roman" w:hAnsi="Times New Roman" w:cs="Times New Roman"/>
          <w:i/>
          <w:sz w:val="24"/>
          <w:szCs w:val="24"/>
        </w:rPr>
        <w:t xml:space="preserve">IT, The Stand </w:t>
      </w:r>
      <w:r w:rsidR="00F91480">
        <w:rPr>
          <w:rFonts w:ascii="Times New Roman" w:hAnsi="Times New Roman" w:cs="Times New Roman"/>
          <w:iCs/>
          <w:sz w:val="24"/>
          <w:szCs w:val="24"/>
        </w:rPr>
        <w:t xml:space="preserve">(1990) and </w:t>
      </w:r>
      <w:r w:rsidR="00F91480">
        <w:rPr>
          <w:rFonts w:ascii="Times New Roman" w:hAnsi="Times New Roman" w:cs="Times New Roman"/>
          <w:i/>
          <w:sz w:val="24"/>
          <w:szCs w:val="24"/>
        </w:rPr>
        <w:t>Desperation</w:t>
      </w:r>
      <w:r w:rsidR="006445AB">
        <w:rPr>
          <w:rFonts w:ascii="Times New Roman" w:hAnsi="Times New Roman" w:cs="Times New Roman"/>
          <w:i/>
          <w:sz w:val="24"/>
          <w:szCs w:val="24"/>
        </w:rPr>
        <w:t xml:space="preserve"> </w:t>
      </w:r>
      <w:r w:rsidR="006445AB">
        <w:rPr>
          <w:rFonts w:ascii="Times New Roman" w:hAnsi="Times New Roman" w:cs="Times New Roman"/>
          <w:iCs/>
          <w:sz w:val="24"/>
          <w:szCs w:val="24"/>
        </w:rPr>
        <w:t xml:space="preserve">where </w:t>
      </w:r>
      <w:r w:rsidR="004C6BEA">
        <w:rPr>
          <w:rFonts w:ascii="Times New Roman" w:hAnsi="Times New Roman" w:cs="Times New Roman"/>
          <w:iCs/>
          <w:sz w:val="24"/>
          <w:szCs w:val="24"/>
        </w:rPr>
        <w:t xml:space="preserve">evil is located in </w:t>
      </w:r>
      <w:r w:rsidR="006445AB">
        <w:rPr>
          <w:rFonts w:ascii="Times New Roman" w:hAnsi="Times New Roman" w:cs="Times New Roman"/>
          <w:iCs/>
          <w:sz w:val="24"/>
          <w:szCs w:val="24"/>
        </w:rPr>
        <w:t>the  m</w:t>
      </w:r>
      <w:r w:rsidR="00F91480">
        <w:rPr>
          <w:rFonts w:ascii="Times New Roman" w:hAnsi="Times New Roman" w:cs="Times New Roman"/>
          <w:sz w:val="24"/>
          <w:szCs w:val="24"/>
        </w:rPr>
        <w:t>onstrous entities Pennywise the Dancing Clown, Randall Flagg and Tak</w:t>
      </w:r>
      <w:r w:rsidR="004C6BEA">
        <w:rPr>
          <w:rFonts w:ascii="Times New Roman" w:hAnsi="Times New Roman" w:cs="Times New Roman"/>
          <w:sz w:val="24"/>
          <w:szCs w:val="24"/>
        </w:rPr>
        <w:t xml:space="preserve">. In </w:t>
      </w:r>
      <w:r w:rsidR="004C6BEA">
        <w:rPr>
          <w:rFonts w:ascii="Times New Roman" w:hAnsi="Times New Roman" w:cs="Times New Roman"/>
          <w:i/>
          <w:sz w:val="24"/>
          <w:szCs w:val="24"/>
        </w:rPr>
        <w:t xml:space="preserve">The Institute, </w:t>
      </w:r>
      <w:r w:rsidR="004C6BEA">
        <w:rPr>
          <w:rFonts w:ascii="Times New Roman" w:hAnsi="Times New Roman" w:cs="Times New Roman"/>
          <w:iCs/>
          <w:sz w:val="24"/>
          <w:szCs w:val="24"/>
        </w:rPr>
        <w:t xml:space="preserve">evil is not a supernatural monster but people who might be considered ordinary. </w:t>
      </w:r>
      <w:r w:rsidR="00A8196E">
        <w:rPr>
          <w:rFonts w:ascii="Times New Roman" w:hAnsi="Times New Roman" w:cs="Times New Roman"/>
          <w:sz w:val="24"/>
          <w:szCs w:val="24"/>
        </w:rPr>
        <w:t xml:space="preserve">Eichmann was a pivotal figure in attempts to comprehend the nature of those </w:t>
      </w:r>
      <w:r w:rsidR="008162AC">
        <w:rPr>
          <w:rFonts w:ascii="Times New Roman" w:hAnsi="Times New Roman" w:cs="Times New Roman"/>
          <w:sz w:val="24"/>
          <w:szCs w:val="24"/>
        </w:rPr>
        <w:t xml:space="preserve">complicit in </w:t>
      </w:r>
      <w:r w:rsidR="00A8196E">
        <w:rPr>
          <w:rFonts w:ascii="Times New Roman" w:hAnsi="Times New Roman" w:cs="Times New Roman"/>
          <w:sz w:val="24"/>
          <w:szCs w:val="24"/>
        </w:rPr>
        <w:t>the Final Solution</w:t>
      </w:r>
      <w:r w:rsidR="008162AC">
        <w:rPr>
          <w:rFonts w:ascii="Times New Roman" w:hAnsi="Times New Roman" w:cs="Times New Roman"/>
          <w:sz w:val="24"/>
          <w:szCs w:val="24"/>
        </w:rPr>
        <w:t xml:space="preserve">, with </w:t>
      </w:r>
      <w:r w:rsidR="00A8196E">
        <w:rPr>
          <w:rFonts w:ascii="Times New Roman" w:hAnsi="Times New Roman" w:cs="Times New Roman"/>
          <w:sz w:val="24"/>
          <w:szCs w:val="24"/>
        </w:rPr>
        <w:t xml:space="preserve">Hannah Arendt’s </w:t>
      </w:r>
      <w:r w:rsidR="00A8196E">
        <w:rPr>
          <w:rFonts w:ascii="Times New Roman" w:hAnsi="Times New Roman" w:cs="Times New Roman"/>
          <w:i/>
          <w:iCs/>
          <w:sz w:val="24"/>
          <w:szCs w:val="24"/>
        </w:rPr>
        <w:t xml:space="preserve">Eichmann in Jerusalem: A Report on the Banality of Evil </w:t>
      </w:r>
      <w:r w:rsidR="00A8196E">
        <w:rPr>
          <w:rFonts w:ascii="Times New Roman" w:hAnsi="Times New Roman" w:cs="Times New Roman"/>
          <w:sz w:val="24"/>
          <w:szCs w:val="24"/>
        </w:rPr>
        <w:t>(1963) claim</w:t>
      </w:r>
      <w:r w:rsidR="008162AC">
        <w:rPr>
          <w:rFonts w:ascii="Times New Roman" w:hAnsi="Times New Roman" w:cs="Times New Roman"/>
          <w:sz w:val="24"/>
          <w:szCs w:val="24"/>
        </w:rPr>
        <w:t>ing</w:t>
      </w:r>
      <w:r w:rsidR="00A8196E">
        <w:rPr>
          <w:rFonts w:ascii="Times New Roman" w:hAnsi="Times New Roman" w:cs="Times New Roman"/>
          <w:sz w:val="24"/>
          <w:szCs w:val="24"/>
        </w:rPr>
        <w:t xml:space="preserve"> that Eichmann was not a psychotic anti-Semite as might be imagined, but that his evil was the result of an ordinary personality within a totalitarian structure. That is, Eichmann was not a sadistic psychopath but an average law-abiding citizen whose eagerness to obey orders resulted in monstrous actions he rationalised as simply doing his job. Although Arendt’s claims have been much contested, they do allow King to consider how the nature of his Institute might </w:t>
      </w:r>
      <w:r w:rsidR="00586CF9">
        <w:rPr>
          <w:rFonts w:ascii="Times New Roman" w:hAnsi="Times New Roman" w:cs="Times New Roman"/>
          <w:sz w:val="24"/>
          <w:szCs w:val="24"/>
        </w:rPr>
        <w:t xml:space="preserve">create evil rather than simply rely on it. </w:t>
      </w:r>
      <w:r w:rsidR="00522537">
        <w:rPr>
          <w:rFonts w:ascii="Times New Roman" w:hAnsi="Times New Roman" w:cs="Times New Roman"/>
          <w:sz w:val="24"/>
          <w:szCs w:val="24"/>
        </w:rPr>
        <w:t>Thus, a</w:t>
      </w:r>
      <w:r w:rsidR="00C6022D">
        <w:rPr>
          <w:rFonts w:ascii="Times New Roman" w:hAnsi="Times New Roman" w:cs="Times New Roman"/>
          <w:sz w:val="24"/>
          <w:szCs w:val="24"/>
        </w:rPr>
        <w:t xml:space="preserve">fter a terrifying </w:t>
      </w:r>
      <w:r w:rsidR="008162AC">
        <w:rPr>
          <w:rFonts w:ascii="Times New Roman" w:hAnsi="Times New Roman" w:cs="Times New Roman"/>
          <w:sz w:val="24"/>
          <w:szCs w:val="24"/>
        </w:rPr>
        <w:t>experiment that induces visual hallucinations, Luke is slapped by a nurse whose face reveals</w:t>
      </w:r>
    </w:p>
    <w:p w14:paraId="74786868" w14:textId="3F75A111" w:rsidR="005B2CAC" w:rsidRDefault="00B11393" w:rsidP="00EB69C2">
      <w:pPr>
        <w:spacing w:after="0" w:line="480" w:lineRule="auto"/>
        <w:ind w:left="720" w:right="720"/>
        <w:jc w:val="both"/>
        <w:rPr>
          <w:rFonts w:ascii="Times New Roman" w:hAnsi="Times New Roman" w:cs="Times New Roman"/>
          <w:sz w:val="24"/>
          <w:szCs w:val="24"/>
        </w:rPr>
      </w:pPr>
      <w:r w:rsidRPr="00394183">
        <w:rPr>
          <w:rFonts w:ascii="Times New Roman" w:hAnsi="Times New Roman" w:cs="Times New Roman"/>
          <w:sz w:val="24"/>
          <w:szCs w:val="24"/>
        </w:rPr>
        <w:t>no hesitation. No regret. Zero empathy. Nothing. Luke realized he wasn’t a child at all to her. She had made some crucial separation in her mind. He was a test subject. You made it do what you wanted, and i</w:t>
      </w:r>
      <w:r w:rsidR="004B5A38">
        <w:rPr>
          <w:rFonts w:ascii="Times New Roman" w:hAnsi="Times New Roman" w:cs="Times New Roman"/>
          <w:sz w:val="24"/>
          <w:szCs w:val="24"/>
        </w:rPr>
        <w:t>f</w:t>
      </w:r>
      <w:r w:rsidRPr="00394183">
        <w:rPr>
          <w:rFonts w:ascii="Times New Roman" w:hAnsi="Times New Roman" w:cs="Times New Roman"/>
          <w:sz w:val="24"/>
          <w:szCs w:val="24"/>
        </w:rPr>
        <w:t xml:space="preserve"> it didn’t, you administered </w:t>
      </w:r>
      <w:r w:rsidRPr="00394183">
        <w:rPr>
          <w:rFonts w:ascii="Times New Roman" w:hAnsi="Times New Roman" w:cs="Times New Roman"/>
          <w:sz w:val="24"/>
          <w:szCs w:val="24"/>
        </w:rPr>
        <w:lastRenderedPageBreak/>
        <w:t>what the psychologists called negative reinforcement. And when the tests were over? You went down to the break room for coffee and Danish and talked about your own kids (who were real kids) or bitched about politics, sports, whatever” (</w:t>
      </w:r>
      <w:r w:rsidR="004B5A38">
        <w:rPr>
          <w:rFonts w:ascii="Times New Roman" w:hAnsi="Times New Roman" w:cs="Times New Roman"/>
          <w:sz w:val="24"/>
          <w:szCs w:val="24"/>
        </w:rPr>
        <w:t>King</w:t>
      </w:r>
      <w:r w:rsidR="008D1567">
        <w:rPr>
          <w:rFonts w:ascii="Times New Roman" w:hAnsi="Times New Roman" w:cs="Times New Roman"/>
          <w:sz w:val="24"/>
          <w:szCs w:val="24"/>
        </w:rPr>
        <w:t xml:space="preserve">, </w:t>
      </w:r>
      <w:r w:rsidR="008D1567">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Pr="00394183">
        <w:rPr>
          <w:rFonts w:ascii="Times New Roman" w:hAnsi="Times New Roman" w:cs="Times New Roman"/>
          <w:sz w:val="24"/>
          <w:szCs w:val="24"/>
        </w:rPr>
        <w:t xml:space="preserve">143). </w:t>
      </w:r>
    </w:p>
    <w:p w14:paraId="46E4D9B0" w14:textId="746C376A" w:rsidR="009A308E" w:rsidRDefault="004B5A38" w:rsidP="00ED22E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Priscilla</w:t>
      </w:r>
      <w:r w:rsidR="006B33C8">
        <w:rPr>
          <w:rFonts w:ascii="Times New Roman" w:hAnsi="Times New Roman" w:cs="Times New Roman"/>
          <w:sz w:val="24"/>
          <w:szCs w:val="24"/>
        </w:rPr>
        <w:t xml:space="preserve"> is not a psychopath; rather, she is an ordinary woman whose work in the Institute necessitates her making a “crucial separation in her mind” that is the foundation of her evil. This is also the case </w:t>
      </w:r>
      <w:r>
        <w:rPr>
          <w:rFonts w:ascii="Times New Roman" w:hAnsi="Times New Roman" w:cs="Times New Roman"/>
          <w:sz w:val="24"/>
          <w:szCs w:val="24"/>
        </w:rPr>
        <w:t xml:space="preserve">with </w:t>
      </w:r>
      <w:r w:rsidR="00B11393" w:rsidRPr="00394183">
        <w:rPr>
          <w:rFonts w:ascii="Times New Roman" w:hAnsi="Times New Roman" w:cs="Times New Roman"/>
          <w:sz w:val="24"/>
          <w:szCs w:val="24"/>
        </w:rPr>
        <w:t>Gladys</w:t>
      </w:r>
      <w:r w:rsidR="006B33C8">
        <w:rPr>
          <w:rFonts w:ascii="Times New Roman" w:hAnsi="Times New Roman" w:cs="Times New Roman"/>
          <w:sz w:val="24"/>
          <w:szCs w:val="24"/>
        </w:rPr>
        <w:t>,</w:t>
      </w:r>
      <w:r>
        <w:rPr>
          <w:rFonts w:ascii="Times New Roman" w:hAnsi="Times New Roman" w:cs="Times New Roman"/>
          <w:sz w:val="24"/>
          <w:szCs w:val="24"/>
        </w:rPr>
        <w:t xml:space="preserve"> </w:t>
      </w:r>
      <w:r w:rsidR="006B33C8">
        <w:rPr>
          <w:rFonts w:ascii="Times New Roman" w:hAnsi="Times New Roman" w:cs="Times New Roman"/>
          <w:sz w:val="24"/>
          <w:szCs w:val="24"/>
        </w:rPr>
        <w:t xml:space="preserve">who responds </w:t>
      </w:r>
      <w:r w:rsidR="008D1567">
        <w:rPr>
          <w:rFonts w:ascii="Times New Roman" w:hAnsi="Times New Roman" w:cs="Times New Roman"/>
          <w:sz w:val="24"/>
          <w:szCs w:val="24"/>
        </w:rPr>
        <w:t xml:space="preserve">with detachment </w:t>
      </w:r>
      <w:r w:rsidR="006B33C8">
        <w:rPr>
          <w:rFonts w:ascii="Times New Roman" w:hAnsi="Times New Roman" w:cs="Times New Roman"/>
          <w:sz w:val="24"/>
          <w:szCs w:val="24"/>
        </w:rPr>
        <w:t xml:space="preserve">to Luke’s query about what she might say to her </w:t>
      </w:r>
      <w:r>
        <w:rPr>
          <w:rFonts w:ascii="Times New Roman" w:hAnsi="Times New Roman" w:cs="Times New Roman"/>
          <w:sz w:val="24"/>
          <w:szCs w:val="24"/>
        </w:rPr>
        <w:t xml:space="preserve">children if they </w:t>
      </w:r>
      <w:r w:rsidR="006B33C8">
        <w:rPr>
          <w:rFonts w:ascii="Times New Roman" w:hAnsi="Times New Roman" w:cs="Times New Roman"/>
          <w:sz w:val="24"/>
          <w:szCs w:val="24"/>
        </w:rPr>
        <w:t xml:space="preserve">discovered </w:t>
      </w:r>
      <w:r>
        <w:rPr>
          <w:rFonts w:ascii="Times New Roman" w:hAnsi="Times New Roman" w:cs="Times New Roman"/>
          <w:sz w:val="24"/>
          <w:szCs w:val="24"/>
        </w:rPr>
        <w:t>what she was part of</w:t>
      </w:r>
      <w:r w:rsidR="006B33C8">
        <w:rPr>
          <w:rFonts w:ascii="Times New Roman" w:hAnsi="Times New Roman" w:cs="Times New Roman"/>
          <w:sz w:val="24"/>
          <w:szCs w:val="24"/>
        </w:rPr>
        <w:t>. There is “no</w:t>
      </w:r>
      <w:r w:rsidR="00B11393" w:rsidRPr="00394183">
        <w:rPr>
          <w:rFonts w:ascii="Times New Roman" w:hAnsi="Times New Roman" w:cs="Times New Roman"/>
          <w:sz w:val="24"/>
          <w:szCs w:val="24"/>
        </w:rPr>
        <w:t xml:space="preserve"> anger on her face; if there had been, he would at least have had the dubious comfort of knowing he’d gotten through to her. But no. </w:t>
      </w:r>
      <w:r w:rsidR="00C713DA">
        <w:rPr>
          <w:rFonts w:ascii="Times New Roman" w:hAnsi="Times New Roman" w:cs="Times New Roman"/>
          <w:sz w:val="24"/>
          <w:szCs w:val="24"/>
        </w:rPr>
        <w:t>T</w:t>
      </w:r>
      <w:r w:rsidR="00B11393" w:rsidRPr="00394183">
        <w:rPr>
          <w:rFonts w:ascii="Times New Roman" w:hAnsi="Times New Roman" w:cs="Times New Roman"/>
          <w:sz w:val="24"/>
          <w:szCs w:val="24"/>
        </w:rPr>
        <w:t>here was only blankness. It was a doll’s face” (</w:t>
      </w:r>
      <w:r w:rsidR="009A308E">
        <w:rPr>
          <w:rFonts w:ascii="Times New Roman" w:hAnsi="Times New Roman" w:cs="Times New Roman"/>
          <w:sz w:val="24"/>
          <w:szCs w:val="24"/>
        </w:rPr>
        <w:t>King</w:t>
      </w:r>
      <w:r w:rsidR="008D1567">
        <w:rPr>
          <w:rFonts w:ascii="Times New Roman" w:hAnsi="Times New Roman" w:cs="Times New Roman"/>
          <w:sz w:val="24"/>
          <w:szCs w:val="24"/>
        </w:rPr>
        <w:t xml:space="preserve">, </w:t>
      </w:r>
      <w:r w:rsidR="008D1567">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B11393" w:rsidRPr="009A308E">
        <w:rPr>
          <w:rFonts w:ascii="Times New Roman" w:hAnsi="Times New Roman" w:cs="Times New Roman"/>
          <w:sz w:val="24"/>
          <w:szCs w:val="24"/>
        </w:rPr>
        <w:t>123).</w:t>
      </w:r>
      <w:r w:rsidR="009A308E">
        <w:rPr>
          <w:rFonts w:ascii="Times New Roman" w:hAnsi="Times New Roman" w:cs="Times New Roman"/>
          <w:sz w:val="24"/>
          <w:szCs w:val="24"/>
        </w:rPr>
        <w:t xml:space="preserve"> </w:t>
      </w:r>
      <w:r w:rsidR="00EB69C2">
        <w:rPr>
          <w:rFonts w:ascii="Times New Roman" w:hAnsi="Times New Roman" w:cs="Times New Roman"/>
          <w:sz w:val="24"/>
          <w:szCs w:val="24"/>
        </w:rPr>
        <w:t>Similarly, t</w:t>
      </w:r>
      <w:r w:rsidR="00753353">
        <w:rPr>
          <w:rFonts w:ascii="Times New Roman" w:hAnsi="Times New Roman" w:cs="Times New Roman"/>
          <w:sz w:val="24"/>
          <w:szCs w:val="24"/>
        </w:rPr>
        <w:t xml:space="preserve">he years that Mrs Sigsby have spent in the Institute have </w:t>
      </w:r>
      <w:r w:rsidR="008E4EBC" w:rsidRPr="00394183">
        <w:rPr>
          <w:rFonts w:ascii="Times New Roman" w:hAnsi="Times New Roman" w:cs="Times New Roman"/>
          <w:sz w:val="24"/>
          <w:szCs w:val="24"/>
        </w:rPr>
        <w:t>inured her to the pain of children</w:t>
      </w:r>
      <w:r w:rsidR="0031309F">
        <w:rPr>
          <w:rFonts w:ascii="Times New Roman" w:hAnsi="Times New Roman" w:cs="Times New Roman"/>
          <w:sz w:val="24"/>
          <w:szCs w:val="24"/>
        </w:rPr>
        <w:t xml:space="preserve"> </w:t>
      </w:r>
      <w:r w:rsidR="00753353">
        <w:rPr>
          <w:rFonts w:ascii="Times New Roman" w:hAnsi="Times New Roman" w:cs="Times New Roman"/>
          <w:sz w:val="24"/>
          <w:szCs w:val="24"/>
        </w:rPr>
        <w:t>and Luke concludes that working in such a place “</w:t>
      </w:r>
      <w:r w:rsidR="008E4EBC" w:rsidRPr="00394183">
        <w:rPr>
          <w:rFonts w:ascii="Times New Roman" w:hAnsi="Times New Roman" w:cs="Times New Roman"/>
          <w:sz w:val="24"/>
          <w:szCs w:val="24"/>
        </w:rPr>
        <w:t>destroyed your moral compass. They were damned, whether they knew it or not” (</w:t>
      </w:r>
      <w:r w:rsidR="00753353">
        <w:rPr>
          <w:rFonts w:ascii="Times New Roman" w:hAnsi="Times New Roman" w:cs="Times New Roman"/>
          <w:sz w:val="24"/>
          <w:szCs w:val="24"/>
        </w:rPr>
        <w:t>King</w:t>
      </w:r>
      <w:r w:rsidR="008D1567">
        <w:rPr>
          <w:rFonts w:ascii="Times New Roman" w:hAnsi="Times New Roman" w:cs="Times New Roman"/>
          <w:sz w:val="24"/>
          <w:szCs w:val="24"/>
        </w:rPr>
        <w:t xml:space="preserve">, </w:t>
      </w:r>
      <w:r w:rsidR="008D1567">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8E4EBC" w:rsidRPr="00394183">
        <w:rPr>
          <w:rFonts w:ascii="Times New Roman" w:hAnsi="Times New Roman" w:cs="Times New Roman"/>
          <w:sz w:val="24"/>
          <w:szCs w:val="24"/>
        </w:rPr>
        <w:t xml:space="preserve">198). </w:t>
      </w:r>
    </w:p>
    <w:p w14:paraId="04C9353D" w14:textId="0921F754" w:rsidR="00A05142" w:rsidRDefault="00155C90" w:rsidP="009C5BB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nature of evil in </w:t>
      </w:r>
      <w:r w:rsidR="00EF7946" w:rsidRPr="00155C90">
        <w:rPr>
          <w:rFonts w:ascii="Times New Roman" w:hAnsi="Times New Roman" w:cs="Times New Roman"/>
          <w:i/>
          <w:iCs/>
          <w:sz w:val="24"/>
          <w:szCs w:val="24"/>
        </w:rPr>
        <w:t>The Institute</w:t>
      </w:r>
      <w:r w:rsidR="00EF7946">
        <w:rPr>
          <w:rFonts w:ascii="Times New Roman" w:hAnsi="Times New Roman" w:cs="Times New Roman"/>
          <w:sz w:val="24"/>
          <w:szCs w:val="24"/>
        </w:rPr>
        <w:t xml:space="preserve"> </w:t>
      </w:r>
      <w:r>
        <w:rPr>
          <w:rFonts w:ascii="Times New Roman" w:hAnsi="Times New Roman" w:cs="Times New Roman"/>
          <w:sz w:val="24"/>
          <w:szCs w:val="24"/>
        </w:rPr>
        <w:t xml:space="preserve">rests in </w:t>
      </w:r>
      <w:r w:rsidR="00EF7946">
        <w:rPr>
          <w:rFonts w:ascii="Times New Roman" w:hAnsi="Times New Roman" w:cs="Times New Roman"/>
          <w:sz w:val="24"/>
          <w:szCs w:val="24"/>
        </w:rPr>
        <w:t xml:space="preserve">corrupt and oppressive </w:t>
      </w:r>
      <w:r w:rsidR="00522537">
        <w:rPr>
          <w:rFonts w:ascii="Times New Roman" w:hAnsi="Times New Roman" w:cs="Times New Roman"/>
          <w:sz w:val="24"/>
          <w:szCs w:val="24"/>
        </w:rPr>
        <w:t>systems and structures</w:t>
      </w:r>
      <w:r>
        <w:rPr>
          <w:rFonts w:ascii="Times New Roman" w:hAnsi="Times New Roman" w:cs="Times New Roman"/>
          <w:sz w:val="24"/>
          <w:szCs w:val="24"/>
        </w:rPr>
        <w:t xml:space="preserve">, whether </w:t>
      </w:r>
      <w:r w:rsidR="00522537">
        <w:rPr>
          <w:rFonts w:ascii="Times New Roman" w:hAnsi="Times New Roman" w:cs="Times New Roman"/>
          <w:sz w:val="24"/>
          <w:szCs w:val="24"/>
        </w:rPr>
        <w:t xml:space="preserve">totalitarian </w:t>
      </w:r>
      <w:r>
        <w:rPr>
          <w:rFonts w:ascii="Times New Roman" w:hAnsi="Times New Roman" w:cs="Times New Roman"/>
          <w:sz w:val="24"/>
          <w:szCs w:val="24"/>
        </w:rPr>
        <w:t xml:space="preserve">or </w:t>
      </w:r>
      <w:r w:rsidR="00522537">
        <w:rPr>
          <w:rFonts w:ascii="Times New Roman" w:hAnsi="Times New Roman" w:cs="Times New Roman"/>
          <w:sz w:val="24"/>
          <w:szCs w:val="24"/>
        </w:rPr>
        <w:t>capitalist</w:t>
      </w:r>
      <w:r w:rsidR="00522656">
        <w:rPr>
          <w:rFonts w:ascii="Times New Roman" w:hAnsi="Times New Roman" w:cs="Times New Roman"/>
          <w:sz w:val="24"/>
          <w:szCs w:val="24"/>
        </w:rPr>
        <w:t>. Notably, th</w:t>
      </w:r>
      <w:r>
        <w:rPr>
          <w:rFonts w:ascii="Times New Roman" w:hAnsi="Times New Roman" w:cs="Times New Roman"/>
          <w:sz w:val="24"/>
          <w:szCs w:val="24"/>
        </w:rPr>
        <w:t xml:space="preserve">ese </w:t>
      </w:r>
      <w:r w:rsidR="00EF7946">
        <w:rPr>
          <w:rFonts w:ascii="Times New Roman" w:hAnsi="Times New Roman" w:cs="Times New Roman"/>
          <w:sz w:val="24"/>
          <w:szCs w:val="24"/>
        </w:rPr>
        <w:t>structure</w:t>
      </w:r>
      <w:r>
        <w:rPr>
          <w:rFonts w:ascii="Times New Roman" w:hAnsi="Times New Roman" w:cs="Times New Roman"/>
          <w:sz w:val="24"/>
          <w:szCs w:val="24"/>
        </w:rPr>
        <w:t>s are</w:t>
      </w:r>
      <w:r w:rsidR="00522656">
        <w:rPr>
          <w:rFonts w:ascii="Times New Roman" w:hAnsi="Times New Roman" w:cs="Times New Roman"/>
          <w:sz w:val="24"/>
          <w:szCs w:val="24"/>
        </w:rPr>
        <w:t xml:space="preserve"> also </w:t>
      </w:r>
      <w:r w:rsidR="00EF7946">
        <w:rPr>
          <w:rFonts w:ascii="Times New Roman" w:hAnsi="Times New Roman" w:cs="Times New Roman"/>
          <w:sz w:val="24"/>
          <w:szCs w:val="24"/>
        </w:rPr>
        <w:t>failing</w:t>
      </w:r>
      <w:r w:rsidR="00F00B20">
        <w:rPr>
          <w:rFonts w:ascii="Times New Roman" w:hAnsi="Times New Roman" w:cs="Times New Roman"/>
          <w:sz w:val="24"/>
          <w:szCs w:val="24"/>
        </w:rPr>
        <w:t>, which represents a development of King’s earlier critique of The Shop</w:t>
      </w:r>
      <w:r>
        <w:rPr>
          <w:rFonts w:ascii="Times New Roman" w:hAnsi="Times New Roman" w:cs="Times New Roman"/>
          <w:sz w:val="24"/>
          <w:szCs w:val="24"/>
        </w:rPr>
        <w:t xml:space="preserve"> in </w:t>
      </w:r>
      <w:r>
        <w:rPr>
          <w:rFonts w:ascii="Times New Roman" w:hAnsi="Times New Roman" w:cs="Times New Roman"/>
          <w:i/>
          <w:sz w:val="24"/>
          <w:szCs w:val="24"/>
        </w:rPr>
        <w:t>Firestarter</w:t>
      </w:r>
      <w:r w:rsidR="00F00B20">
        <w:rPr>
          <w:rFonts w:ascii="Times New Roman" w:hAnsi="Times New Roman" w:cs="Times New Roman"/>
          <w:sz w:val="24"/>
          <w:szCs w:val="24"/>
        </w:rPr>
        <w:t>, the survival of which suggests the power of American institutions regardless of corruption. The Institute is riddled with systemic failures that stem from poor management, complacency, and apathy</w:t>
      </w:r>
      <w:r w:rsidR="00930FE7">
        <w:rPr>
          <w:rFonts w:ascii="Times New Roman" w:hAnsi="Times New Roman" w:cs="Times New Roman"/>
          <w:sz w:val="24"/>
          <w:szCs w:val="24"/>
        </w:rPr>
        <w:t xml:space="preserve"> that </w:t>
      </w:r>
      <w:r>
        <w:rPr>
          <w:rFonts w:ascii="Times New Roman" w:hAnsi="Times New Roman" w:cs="Times New Roman"/>
          <w:sz w:val="24"/>
          <w:szCs w:val="24"/>
        </w:rPr>
        <w:t xml:space="preserve">lead </w:t>
      </w:r>
      <w:r w:rsidR="00A73C2C">
        <w:rPr>
          <w:rFonts w:ascii="Times New Roman" w:hAnsi="Times New Roman" w:cs="Times New Roman"/>
          <w:sz w:val="24"/>
          <w:szCs w:val="24"/>
        </w:rPr>
        <w:t>Luke</w:t>
      </w:r>
      <w:r>
        <w:rPr>
          <w:rFonts w:ascii="Times New Roman" w:hAnsi="Times New Roman" w:cs="Times New Roman"/>
          <w:sz w:val="24"/>
          <w:szCs w:val="24"/>
        </w:rPr>
        <w:t xml:space="preserve"> to suspect </w:t>
      </w:r>
      <w:r w:rsidR="00A73C2C">
        <w:rPr>
          <w:rFonts w:ascii="Times New Roman" w:hAnsi="Times New Roman" w:cs="Times New Roman"/>
          <w:sz w:val="24"/>
          <w:szCs w:val="24"/>
        </w:rPr>
        <w:t xml:space="preserve">that the Institute </w:t>
      </w:r>
      <w:r w:rsidR="00EB69C2">
        <w:rPr>
          <w:rFonts w:ascii="Times New Roman" w:hAnsi="Times New Roman" w:cs="Times New Roman"/>
          <w:sz w:val="24"/>
          <w:szCs w:val="24"/>
        </w:rPr>
        <w:t>is op</w:t>
      </w:r>
      <w:r w:rsidR="00A73C2C" w:rsidRPr="00394183">
        <w:rPr>
          <w:rFonts w:ascii="Times New Roman" w:hAnsi="Times New Roman" w:cs="Times New Roman"/>
          <w:sz w:val="24"/>
          <w:szCs w:val="24"/>
        </w:rPr>
        <w:t xml:space="preserve">erating in </w:t>
      </w:r>
      <w:r w:rsidR="00EB69C2">
        <w:rPr>
          <w:rFonts w:ascii="Times New Roman" w:hAnsi="Times New Roman" w:cs="Times New Roman"/>
          <w:sz w:val="24"/>
          <w:szCs w:val="24"/>
        </w:rPr>
        <w:t>“</w:t>
      </w:r>
      <w:r w:rsidR="00A73C2C" w:rsidRPr="00394183">
        <w:rPr>
          <w:rFonts w:ascii="Times New Roman" w:hAnsi="Times New Roman" w:cs="Times New Roman"/>
          <w:sz w:val="24"/>
          <w:szCs w:val="24"/>
        </w:rPr>
        <w:t>an inertial glide, like a rocket that switches off its engines once escape velocity has been attained” (</w:t>
      </w:r>
      <w:r w:rsidR="00A73C2C">
        <w:rPr>
          <w:rFonts w:ascii="Times New Roman" w:hAnsi="Times New Roman" w:cs="Times New Roman"/>
          <w:sz w:val="24"/>
          <w:szCs w:val="24"/>
        </w:rPr>
        <w:t>King</w:t>
      </w:r>
      <w:r w:rsidR="00930FE7">
        <w:rPr>
          <w:rFonts w:ascii="Times New Roman" w:hAnsi="Times New Roman" w:cs="Times New Roman"/>
          <w:sz w:val="24"/>
          <w:szCs w:val="24"/>
        </w:rPr>
        <w:t xml:space="preserve">, </w:t>
      </w:r>
      <w:r w:rsidR="00930FE7">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A73C2C" w:rsidRPr="00394183">
        <w:rPr>
          <w:rFonts w:ascii="Times New Roman" w:hAnsi="Times New Roman" w:cs="Times New Roman"/>
          <w:sz w:val="24"/>
          <w:szCs w:val="24"/>
        </w:rPr>
        <w:t xml:space="preserve">180). </w:t>
      </w:r>
      <w:r w:rsidR="00A73C2C">
        <w:rPr>
          <w:rFonts w:ascii="Times New Roman" w:hAnsi="Times New Roman" w:cs="Times New Roman"/>
          <w:sz w:val="24"/>
          <w:szCs w:val="24"/>
        </w:rPr>
        <w:t>The surveillance bulbs in the corridors are filthy and</w:t>
      </w:r>
      <w:r w:rsidR="00EB69C2">
        <w:rPr>
          <w:rFonts w:ascii="Times New Roman" w:hAnsi="Times New Roman" w:cs="Times New Roman"/>
          <w:sz w:val="24"/>
          <w:szCs w:val="24"/>
        </w:rPr>
        <w:t xml:space="preserve"> during his illicit explorations</w:t>
      </w:r>
      <w:r w:rsidR="00A73C2C">
        <w:rPr>
          <w:rFonts w:ascii="Times New Roman" w:hAnsi="Times New Roman" w:cs="Times New Roman"/>
          <w:sz w:val="24"/>
          <w:szCs w:val="24"/>
        </w:rPr>
        <w:t xml:space="preserve"> Luke finds an abandoned </w:t>
      </w:r>
      <w:r w:rsidR="00522656">
        <w:rPr>
          <w:rFonts w:ascii="Times New Roman" w:hAnsi="Times New Roman" w:cs="Times New Roman"/>
          <w:sz w:val="24"/>
          <w:szCs w:val="24"/>
        </w:rPr>
        <w:t xml:space="preserve">security </w:t>
      </w:r>
      <w:r w:rsidR="00A73C2C">
        <w:rPr>
          <w:rFonts w:ascii="Times New Roman" w:hAnsi="Times New Roman" w:cs="Times New Roman"/>
          <w:sz w:val="24"/>
          <w:szCs w:val="24"/>
        </w:rPr>
        <w:t xml:space="preserve">swipe card, </w:t>
      </w:r>
      <w:r>
        <w:rPr>
          <w:rFonts w:ascii="Times New Roman" w:hAnsi="Times New Roman" w:cs="Times New Roman"/>
          <w:sz w:val="24"/>
          <w:szCs w:val="24"/>
        </w:rPr>
        <w:t xml:space="preserve">leading him to correctly conclude </w:t>
      </w:r>
      <w:r w:rsidR="00A73C2C">
        <w:rPr>
          <w:rFonts w:ascii="Times New Roman" w:hAnsi="Times New Roman" w:cs="Times New Roman"/>
          <w:sz w:val="24"/>
          <w:szCs w:val="24"/>
        </w:rPr>
        <w:t>that staff do not monitor them. The failure</w:t>
      </w:r>
      <w:r w:rsidR="00930FE7">
        <w:rPr>
          <w:rFonts w:ascii="Times New Roman" w:hAnsi="Times New Roman" w:cs="Times New Roman"/>
          <w:sz w:val="24"/>
          <w:szCs w:val="24"/>
        </w:rPr>
        <w:t xml:space="preserve"> of </w:t>
      </w:r>
      <w:r w:rsidR="00A73C2C">
        <w:rPr>
          <w:rFonts w:ascii="Times New Roman" w:hAnsi="Times New Roman" w:cs="Times New Roman"/>
          <w:sz w:val="24"/>
          <w:szCs w:val="24"/>
        </w:rPr>
        <w:t xml:space="preserve">the Institute </w:t>
      </w:r>
      <w:r w:rsidR="00930FE7">
        <w:rPr>
          <w:rFonts w:ascii="Times New Roman" w:hAnsi="Times New Roman" w:cs="Times New Roman"/>
          <w:sz w:val="24"/>
          <w:szCs w:val="24"/>
        </w:rPr>
        <w:t xml:space="preserve">is also due to </w:t>
      </w:r>
      <w:r w:rsidR="00522656">
        <w:rPr>
          <w:rFonts w:ascii="Times New Roman" w:hAnsi="Times New Roman" w:cs="Times New Roman"/>
          <w:sz w:val="24"/>
          <w:szCs w:val="24"/>
        </w:rPr>
        <w:t>rampant</w:t>
      </w:r>
      <w:r w:rsidR="00A73C2C">
        <w:rPr>
          <w:rFonts w:ascii="Times New Roman" w:hAnsi="Times New Roman" w:cs="Times New Roman"/>
          <w:sz w:val="24"/>
          <w:szCs w:val="24"/>
        </w:rPr>
        <w:t xml:space="preserve"> bureaucracy</w:t>
      </w:r>
      <w:r w:rsidR="00930FE7">
        <w:rPr>
          <w:rFonts w:ascii="Times New Roman" w:hAnsi="Times New Roman" w:cs="Times New Roman"/>
          <w:sz w:val="24"/>
          <w:szCs w:val="24"/>
        </w:rPr>
        <w:t xml:space="preserve">. </w:t>
      </w:r>
      <w:r w:rsidR="00A73C2C" w:rsidRPr="00394183">
        <w:rPr>
          <w:rFonts w:ascii="Times New Roman" w:hAnsi="Times New Roman" w:cs="Times New Roman"/>
          <w:sz w:val="24"/>
          <w:szCs w:val="24"/>
        </w:rPr>
        <w:t xml:space="preserve">When </w:t>
      </w:r>
      <w:r w:rsidR="00930FE7">
        <w:rPr>
          <w:rFonts w:ascii="Times New Roman" w:hAnsi="Times New Roman" w:cs="Times New Roman"/>
          <w:sz w:val="24"/>
          <w:szCs w:val="24"/>
        </w:rPr>
        <w:t xml:space="preserve">Luke is discovered by Dr Richardson exploring prohibited areas, </w:t>
      </w:r>
      <w:r w:rsidR="008336C4">
        <w:rPr>
          <w:rFonts w:ascii="Times New Roman" w:hAnsi="Times New Roman" w:cs="Times New Roman"/>
          <w:sz w:val="24"/>
          <w:szCs w:val="24"/>
        </w:rPr>
        <w:t xml:space="preserve">he lies </w:t>
      </w:r>
      <w:r w:rsidR="00EB69C2">
        <w:rPr>
          <w:rFonts w:ascii="Times New Roman" w:hAnsi="Times New Roman" w:cs="Times New Roman"/>
          <w:sz w:val="24"/>
          <w:szCs w:val="24"/>
        </w:rPr>
        <w:t xml:space="preserve">by </w:t>
      </w:r>
      <w:r w:rsidR="008336C4">
        <w:rPr>
          <w:rFonts w:ascii="Times New Roman" w:hAnsi="Times New Roman" w:cs="Times New Roman"/>
          <w:sz w:val="24"/>
          <w:szCs w:val="24"/>
        </w:rPr>
        <w:t>explain</w:t>
      </w:r>
      <w:r w:rsidR="00EB69C2">
        <w:rPr>
          <w:rFonts w:ascii="Times New Roman" w:hAnsi="Times New Roman" w:cs="Times New Roman"/>
          <w:sz w:val="24"/>
          <w:szCs w:val="24"/>
        </w:rPr>
        <w:t>ing</w:t>
      </w:r>
      <w:r w:rsidR="008336C4">
        <w:rPr>
          <w:rFonts w:ascii="Times New Roman" w:hAnsi="Times New Roman" w:cs="Times New Roman"/>
          <w:sz w:val="24"/>
          <w:szCs w:val="24"/>
        </w:rPr>
        <w:t xml:space="preserve"> that </w:t>
      </w:r>
      <w:r w:rsidR="00A73C2C" w:rsidRPr="00394183">
        <w:rPr>
          <w:rFonts w:ascii="Times New Roman" w:hAnsi="Times New Roman" w:cs="Times New Roman"/>
          <w:sz w:val="24"/>
          <w:szCs w:val="24"/>
        </w:rPr>
        <w:t xml:space="preserve">a caretaker </w:t>
      </w:r>
      <w:r w:rsidR="00EB69C2">
        <w:rPr>
          <w:rFonts w:ascii="Times New Roman" w:hAnsi="Times New Roman" w:cs="Times New Roman"/>
          <w:sz w:val="24"/>
          <w:szCs w:val="24"/>
        </w:rPr>
        <w:t xml:space="preserve">has </w:t>
      </w:r>
      <w:r w:rsidR="00A73C2C" w:rsidRPr="00394183">
        <w:rPr>
          <w:rFonts w:ascii="Times New Roman" w:hAnsi="Times New Roman" w:cs="Times New Roman"/>
          <w:sz w:val="24"/>
          <w:szCs w:val="24"/>
        </w:rPr>
        <w:t>let him in</w:t>
      </w:r>
      <w:r w:rsidR="00EB69C2">
        <w:rPr>
          <w:rFonts w:ascii="Times New Roman" w:hAnsi="Times New Roman" w:cs="Times New Roman"/>
          <w:sz w:val="24"/>
          <w:szCs w:val="24"/>
        </w:rPr>
        <w:t>,</w:t>
      </w:r>
      <w:r w:rsidR="00A73C2C" w:rsidRPr="00394183">
        <w:rPr>
          <w:rFonts w:ascii="Times New Roman" w:hAnsi="Times New Roman" w:cs="Times New Roman"/>
          <w:sz w:val="24"/>
          <w:szCs w:val="24"/>
        </w:rPr>
        <w:t xml:space="preserve"> but </w:t>
      </w:r>
      <w:r w:rsidR="00EB69C2">
        <w:rPr>
          <w:rFonts w:ascii="Times New Roman" w:hAnsi="Times New Roman" w:cs="Times New Roman"/>
          <w:sz w:val="24"/>
          <w:szCs w:val="24"/>
        </w:rPr>
        <w:t xml:space="preserve">that </w:t>
      </w:r>
      <w:r w:rsidR="00A73C2C" w:rsidRPr="00394183">
        <w:rPr>
          <w:rFonts w:ascii="Times New Roman" w:hAnsi="Times New Roman" w:cs="Times New Roman"/>
          <w:sz w:val="24"/>
          <w:szCs w:val="24"/>
        </w:rPr>
        <w:t>he can</w:t>
      </w:r>
      <w:r w:rsidR="008336C4">
        <w:rPr>
          <w:rFonts w:ascii="Times New Roman" w:hAnsi="Times New Roman" w:cs="Times New Roman"/>
          <w:sz w:val="24"/>
          <w:szCs w:val="24"/>
        </w:rPr>
        <w:t xml:space="preserve">not </w:t>
      </w:r>
      <w:r w:rsidR="00A73C2C" w:rsidRPr="00394183">
        <w:rPr>
          <w:rFonts w:ascii="Times New Roman" w:hAnsi="Times New Roman" w:cs="Times New Roman"/>
          <w:sz w:val="24"/>
          <w:szCs w:val="24"/>
        </w:rPr>
        <w:t xml:space="preserve">remember the </w:t>
      </w:r>
      <w:r w:rsidR="00EB69C2">
        <w:rPr>
          <w:rFonts w:ascii="Times New Roman" w:hAnsi="Times New Roman" w:cs="Times New Roman"/>
          <w:sz w:val="24"/>
          <w:szCs w:val="24"/>
        </w:rPr>
        <w:t xml:space="preserve">caretaker’s </w:t>
      </w:r>
      <w:r w:rsidR="00A73C2C" w:rsidRPr="00394183">
        <w:rPr>
          <w:rFonts w:ascii="Times New Roman" w:hAnsi="Times New Roman" w:cs="Times New Roman"/>
          <w:sz w:val="24"/>
          <w:szCs w:val="24"/>
        </w:rPr>
        <w:t xml:space="preserve">name. </w:t>
      </w:r>
      <w:r w:rsidR="00930FE7">
        <w:rPr>
          <w:rFonts w:ascii="Times New Roman" w:hAnsi="Times New Roman" w:cs="Times New Roman"/>
          <w:sz w:val="24"/>
          <w:szCs w:val="24"/>
        </w:rPr>
        <w:t xml:space="preserve">The doctor’s </w:t>
      </w:r>
      <w:r w:rsidR="008336C4">
        <w:rPr>
          <w:rFonts w:ascii="Times New Roman" w:hAnsi="Times New Roman" w:cs="Times New Roman"/>
          <w:sz w:val="24"/>
          <w:szCs w:val="24"/>
        </w:rPr>
        <w:t xml:space="preserve">response is </w:t>
      </w:r>
      <w:r w:rsidR="00EB69C2">
        <w:rPr>
          <w:rFonts w:ascii="Times New Roman" w:hAnsi="Times New Roman" w:cs="Times New Roman"/>
          <w:sz w:val="24"/>
          <w:szCs w:val="24"/>
        </w:rPr>
        <w:t xml:space="preserve">not </w:t>
      </w:r>
      <w:r w:rsidR="00522656">
        <w:rPr>
          <w:rFonts w:ascii="Times New Roman" w:hAnsi="Times New Roman" w:cs="Times New Roman"/>
          <w:sz w:val="24"/>
          <w:szCs w:val="24"/>
        </w:rPr>
        <w:t xml:space="preserve">suspicion </w:t>
      </w:r>
      <w:r w:rsidR="00EB69C2">
        <w:rPr>
          <w:rFonts w:ascii="Times New Roman" w:hAnsi="Times New Roman" w:cs="Times New Roman"/>
          <w:sz w:val="24"/>
          <w:szCs w:val="24"/>
        </w:rPr>
        <w:lastRenderedPageBreak/>
        <w:t xml:space="preserve">but </w:t>
      </w:r>
      <w:r w:rsidR="008336C4">
        <w:rPr>
          <w:rFonts w:ascii="Times New Roman" w:hAnsi="Times New Roman" w:cs="Times New Roman"/>
          <w:sz w:val="24"/>
          <w:szCs w:val="24"/>
        </w:rPr>
        <w:t>relief</w:t>
      </w:r>
      <w:r w:rsidR="00913155">
        <w:rPr>
          <w:rFonts w:ascii="Times New Roman" w:hAnsi="Times New Roman" w:cs="Times New Roman"/>
          <w:sz w:val="24"/>
          <w:szCs w:val="24"/>
        </w:rPr>
        <w:t>,</w:t>
      </w:r>
      <w:r w:rsidR="008336C4">
        <w:rPr>
          <w:rFonts w:ascii="Times New Roman" w:hAnsi="Times New Roman" w:cs="Times New Roman"/>
          <w:sz w:val="24"/>
          <w:szCs w:val="24"/>
        </w:rPr>
        <w:t xml:space="preserve"> since </w:t>
      </w:r>
      <w:r w:rsidR="00522656">
        <w:rPr>
          <w:rFonts w:ascii="Times New Roman" w:hAnsi="Times New Roman" w:cs="Times New Roman"/>
          <w:sz w:val="24"/>
          <w:szCs w:val="24"/>
        </w:rPr>
        <w:t>if Luke knew the caretaker’s name then there would be a report to complete and, following that, “</w:t>
      </w:r>
      <w:r w:rsidR="00A73C2C" w:rsidRPr="00394183">
        <w:rPr>
          <w:rFonts w:ascii="Times New Roman" w:hAnsi="Times New Roman" w:cs="Times New Roman"/>
          <w:sz w:val="24"/>
          <w:szCs w:val="24"/>
        </w:rPr>
        <w:t>Paperwork, paperwork, paperwork” (</w:t>
      </w:r>
      <w:r w:rsidR="00E463CC">
        <w:rPr>
          <w:rFonts w:ascii="Times New Roman" w:hAnsi="Times New Roman" w:cs="Times New Roman"/>
          <w:sz w:val="24"/>
          <w:szCs w:val="24"/>
        </w:rPr>
        <w:t>King</w:t>
      </w:r>
      <w:r w:rsidR="00930FE7">
        <w:rPr>
          <w:rFonts w:ascii="Times New Roman" w:hAnsi="Times New Roman" w:cs="Times New Roman"/>
          <w:sz w:val="24"/>
          <w:szCs w:val="24"/>
        </w:rPr>
        <w:t xml:space="preserve">, </w:t>
      </w:r>
      <w:r w:rsidR="00930FE7">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A73C2C" w:rsidRPr="00394183">
        <w:rPr>
          <w:rFonts w:ascii="Times New Roman" w:hAnsi="Times New Roman" w:cs="Times New Roman"/>
          <w:sz w:val="24"/>
          <w:szCs w:val="24"/>
        </w:rPr>
        <w:t>182).</w:t>
      </w:r>
      <w:r w:rsidR="008336C4">
        <w:rPr>
          <w:rFonts w:ascii="Times New Roman" w:hAnsi="Times New Roman" w:cs="Times New Roman"/>
          <w:sz w:val="24"/>
          <w:szCs w:val="24"/>
        </w:rPr>
        <w:t xml:space="preserve"> </w:t>
      </w:r>
      <w:r w:rsidR="00EB69C2">
        <w:rPr>
          <w:rFonts w:ascii="Times New Roman" w:hAnsi="Times New Roman" w:cs="Times New Roman"/>
          <w:sz w:val="24"/>
          <w:szCs w:val="24"/>
        </w:rPr>
        <w:t xml:space="preserve">Here the bureaucracy designed to ensure the smooth operation of institutions is positioned as actually undermining it. </w:t>
      </w:r>
      <w:r w:rsidR="00E04B96">
        <w:rPr>
          <w:rFonts w:ascii="Times New Roman" w:hAnsi="Times New Roman" w:cs="Times New Roman"/>
          <w:sz w:val="24"/>
          <w:szCs w:val="24"/>
        </w:rPr>
        <w:t xml:space="preserve">The internal collapse of the Institute leads </w:t>
      </w:r>
      <w:r w:rsidR="00EB69C2">
        <w:rPr>
          <w:rFonts w:ascii="Times New Roman" w:hAnsi="Times New Roman" w:cs="Times New Roman"/>
          <w:sz w:val="24"/>
          <w:szCs w:val="24"/>
        </w:rPr>
        <w:t xml:space="preserve">the security chief </w:t>
      </w:r>
      <w:r w:rsidR="00E04B96">
        <w:rPr>
          <w:rFonts w:ascii="Times New Roman" w:hAnsi="Times New Roman" w:cs="Times New Roman"/>
          <w:sz w:val="24"/>
          <w:szCs w:val="24"/>
        </w:rPr>
        <w:t xml:space="preserve">Trevor </w:t>
      </w:r>
      <w:r w:rsidR="008336C4" w:rsidRPr="00394183">
        <w:rPr>
          <w:rFonts w:ascii="Times New Roman" w:hAnsi="Times New Roman" w:cs="Times New Roman"/>
          <w:sz w:val="24"/>
          <w:szCs w:val="24"/>
        </w:rPr>
        <w:t>Stackhouse</w:t>
      </w:r>
      <w:r w:rsidR="00EB69C2">
        <w:rPr>
          <w:rFonts w:ascii="Times New Roman" w:hAnsi="Times New Roman" w:cs="Times New Roman"/>
          <w:sz w:val="24"/>
          <w:szCs w:val="24"/>
        </w:rPr>
        <w:t xml:space="preserve"> </w:t>
      </w:r>
      <w:r w:rsidR="00E04B96">
        <w:rPr>
          <w:rFonts w:ascii="Times New Roman" w:hAnsi="Times New Roman" w:cs="Times New Roman"/>
          <w:sz w:val="24"/>
          <w:szCs w:val="24"/>
        </w:rPr>
        <w:t xml:space="preserve">to acknowledge that </w:t>
      </w:r>
      <w:r w:rsidR="008336C4" w:rsidRPr="00394183">
        <w:rPr>
          <w:rFonts w:ascii="Times New Roman" w:hAnsi="Times New Roman" w:cs="Times New Roman"/>
          <w:sz w:val="24"/>
          <w:szCs w:val="24"/>
        </w:rPr>
        <w:t>“the basic infrastructure of this place is shit</w:t>
      </w:r>
      <w:r w:rsidR="00E463CC">
        <w:rPr>
          <w:rFonts w:ascii="Times New Roman" w:hAnsi="Times New Roman" w:cs="Times New Roman"/>
          <w:sz w:val="24"/>
          <w:szCs w:val="24"/>
        </w:rPr>
        <w:t>” (King</w:t>
      </w:r>
      <w:r w:rsidR="00930FE7">
        <w:rPr>
          <w:rFonts w:ascii="Times New Roman" w:hAnsi="Times New Roman" w:cs="Times New Roman"/>
          <w:sz w:val="24"/>
          <w:szCs w:val="24"/>
        </w:rPr>
        <w:t xml:space="preserve">, </w:t>
      </w:r>
      <w:r w:rsidR="00930FE7">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E463CC">
        <w:rPr>
          <w:rFonts w:ascii="Times New Roman" w:hAnsi="Times New Roman" w:cs="Times New Roman"/>
          <w:sz w:val="24"/>
          <w:szCs w:val="24"/>
        </w:rPr>
        <w:t>207)</w:t>
      </w:r>
      <w:r w:rsidR="008336C4" w:rsidRPr="00394183">
        <w:rPr>
          <w:rFonts w:ascii="Times New Roman" w:hAnsi="Times New Roman" w:cs="Times New Roman"/>
          <w:sz w:val="24"/>
          <w:szCs w:val="24"/>
        </w:rPr>
        <w:t xml:space="preserve">. The last total renovation </w:t>
      </w:r>
      <w:r w:rsidR="00E463CC">
        <w:rPr>
          <w:rFonts w:ascii="Times New Roman" w:hAnsi="Times New Roman" w:cs="Times New Roman"/>
          <w:sz w:val="24"/>
          <w:szCs w:val="24"/>
        </w:rPr>
        <w:t xml:space="preserve">of the buildings </w:t>
      </w:r>
      <w:r w:rsidR="008336C4" w:rsidRPr="00394183">
        <w:rPr>
          <w:rFonts w:ascii="Times New Roman" w:hAnsi="Times New Roman" w:cs="Times New Roman"/>
          <w:sz w:val="24"/>
          <w:szCs w:val="24"/>
        </w:rPr>
        <w:t>was forty years ago</w:t>
      </w:r>
      <w:r w:rsidR="00E463CC">
        <w:rPr>
          <w:rFonts w:ascii="Times New Roman" w:hAnsi="Times New Roman" w:cs="Times New Roman"/>
          <w:sz w:val="24"/>
          <w:szCs w:val="24"/>
        </w:rPr>
        <w:t xml:space="preserve">, there are just two information technology staff, and outdated computer equipment and </w:t>
      </w:r>
      <w:r w:rsidR="008336C4" w:rsidRPr="00394183">
        <w:rPr>
          <w:rFonts w:ascii="Times New Roman" w:hAnsi="Times New Roman" w:cs="Times New Roman"/>
          <w:sz w:val="24"/>
          <w:szCs w:val="24"/>
        </w:rPr>
        <w:t>generators</w:t>
      </w:r>
      <w:r w:rsidR="00E463CC">
        <w:rPr>
          <w:rFonts w:ascii="Times New Roman" w:hAnsi="Times New Roman" w:cs="Times New Roman"/>
          <w:sz w:val="24"/>
          <w:szCs w:val="24"/>
        </w:rPr>
        <w:t xml:space="preserve">. The camera surveillance system is watched only </w:t>
      </w:r>
      <w:r w:rsidR="001F3DCE">
        <w:rPr>
          <w:rFonts w:ascii="Times New Roman" w:hAnsi="Times New Roman" w:cs="Times New Roman"/>
          <w:sz w:val="24"/>
          <w:szCs w:val="24"/>
        </w:rPr>
        <w:t>sporadically,</w:t>
      </w:r>
      <w:r w:rsidR="00E463CC">
        <w:rPr>
          <w:rFonts w:ascii="Times New Roman" w:hAnsi="Times New Roman" w:cs="Times New Roman"/>
          <w:sz w:val="24"/>
          <w:szCs w:val="24"/>
        </w:rPr>
        <w:t xml:space="preserve"> and the </w:t>
      </w:r>
      <w:r w:rsidR="008336C4" w:rsidRPr="00394183">
        <w:rPr>
          <w:rFonts w:ascii="Times New Roman" w:hAnsi="Times New Roman" w:cs="Times New Roman"/>
          <w:sz w:val="24"/>
          <w:szCs w:val="24"/>
        </w:rPr>
        <w:t>security</w:t>
      </w:r>
      <w:r w:rsidR="00E463CC">
        <w:rPr>
          <w:rFonts w:ascii="Times New Roman" w:hAnsi="Times New Roman" w:cs="Times New Roman"/>
          <w:sz w:val="24"/>
          <w:szCs w:val="24"/>
        </w:rPr>
        <w:t xml:space="preserve"> is “</w:t>
      </w:r>
      <w:r w:rsidR="008336C4" w:rsidRPr="00394183">
        <w:rPr>
          <w:rFonts w:ascii="Times New Roman" w:hAnsi="Times New Roman" w:cs="Times New Roman"/>
          <w:i/>
          <w:sz w:val="24"/>
          <w:szCs w:val="24"/>
        </w:rPr>
        <w:t xml:space="preserve">sloppy </w:t>
      </w:r>
      <w:r w:rsidR="008336C4" w:rsidRPr="00394183">
        <w:rPr>
          <w:rFonts w:ascii="Times New Roman" w:hAnsi="Times New Roman" w:cs="Times New Roman"/>
          <w:sz w:val="24"/>
          <w:szCs w:val="24"/>
        </w:rPr>
        <w:t>security” (</w:t>
      </w:r>
      <w:r w:rsidR="00E463CC">
        <w:rPr>
          <w:rFonts w:ascii="Times New Roman" w:hAnsi="Times New Roman" w:cs="Times New Roman"/>
          <w:sz w:val="24"/>
          <w:szCs w:val="24"/>
        </w:rPr>
        <w:t>King</w:t>
      </w:r>
      <w:r w:rsidR="00930FE7">
        <w:rPr>
          <w:rFonts w:ascii="Times New Roman" w:hAnsi="Times New Roman" w:cs="Times New Roman"/>
          <w:sz w:val="24"/>
          <w:szCs w:val="24"/>
        </w:rPr>
        <w:t xml:space="preserve">, </w:t>
      </w:r>
      <w:r w:rsidR="00930FE7">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8336C4" w:rsidRPr="00394183">
        <w:rPr>
          <w:rFonts w:ascii="Times New Roman" w:hAnsi="Times New Roman" w:cs="Times New Roman"/>
          <w:sz w:val="24"/>
          <w:szCs w:val="24"/>
        </w:rPr>
        <w:t xml:space="preserve">219). </w:t>
      </w:r>
      <w:r w:rsidR="00E463CC">
        <w:rPr>
          <w:rFonts w:ascii="Times New Roman" w:hAnsi="Times New Roman" w:cs="Times New Roman"/>
          <w:sz w:val="24"/>
          <w:szCs w:val="24"/>
        </w:rPr>
        <w:t>When Luke eventually manages to escape the Institute</w:t>
      </w:r>
      <w:r>
        <w:rPr>
          <w:rFonts w:ascii="Times New Roman" w:hAnsi="Times New Roman" w:cs="Times New Roman"/>
          <w:sz w:val="24"/>
          <w:szCs w:val="24"/>
        </w:rPr>
        <w:t>,</w:t>
      </w:r>
      <w:r w:rsidR="00E463CC">
        <w:rPr>
          <w:rFonts w:ascii="Times New Roman" w:hAnsi="Times New Roman" w:cs="Times New Roman"/>
          <w:sz w:val="24"/>
          <w:szCs w:val="24"/>
        </w:rPr>
        <w:t xml:space="preserve"> it is through a wire fence </w:t>
      </w:r>
      <w:r>
        <w:rPr>
          <w:rFonts w:ascii="Times New Roman" w:hAnsi="Times New Roman" w:cs="Times New Roman"/>
          <w:sz w:val="24"/>
          <w:szCs w:val="24"/>
        </w:rPr>
        <w:t xml:space="preserve">that he realises should rightly be electrified. </w:t>
      </w:r>
      <w:r w:rsidR="00E463CC">
        <w:rPr>
          <w:rFonts w:ascii="Times New Roman" w:hAnsi="Times New Roman" w:cs="Times New Roman"/>
          <w:sz w:val="24"/>
          <w:szCs w:val="24"/>
        </w:rPr>
        <w:t>Mrs Sigsby</w:t>
      </w:r>
      <w:r>
        <w:rPr>
          <w:rFonts w:ascii="Times New Roman" w:hAnsi="Times New Roman" w:cs="Times New Roman"/>
          <w:sz w:val="24"/>
          <w:szCs w:val="24"/>
        </w:rPr>
        <w:t xml:space="preserve"> herself acknowledges that w</w:t>
      </w:r>
      <w:r w:rsidR="00E463CC">
        <w:rPr>
          <w:rFonts w:ascii="Times New Roman" w:hAnsi="Times New Roman" w:cs="Times New Roman"/>
          <w:sz w:val="24"/>
          <w:szCs w:val="24"/>
        </w:rPr>
        <w:t xml:space="preserve">hen she first began at the Institute, </w:t>
      </w:r>
      <w:r>
        <w:rPr>
          <w:rFonts w:ascii="Times New Roman" w:hAnsi="Times New Roman" w:cs="Times New Roman"/>
          <w:sz w:val="24"/>
          <w:szCs w:val="24"/>
        </w:rPr>
        <w:t xml:space="preserve">she </w:t>
      </w:r>
      <w:r w:rsidR="00E463CC">
        <w:rPr>
          <w:rFonts w:ascii="Times New Roman" w:hAnsi="Times New Roman" w:cs="Times New Roman"/>
          <w:sz w:val="24"/>
          <w:szCs w:val="24"/>
        </w:rPr>
        <w:t>would have ensure</w:t>
      </w:r>
      <w:r>
        <w:rPr>
          <w:rFonts w:ascii="Times New Roman" w:hAnsi="Times New Roman" w:cs="Times New Roman"/>
          <w:sz w:val="24"/>
          <w:szCs w:val="24"/>
        </w:rPr>
        <w:t>d</w:t>
      </w:r>
      <w:r w:rsidR="00E463CC">
        <w:rPr>
          <w:rFonts w:ascii="Times New Roman" w:hAnsi="Times New Roman" w:cs="Times New Roman"/>
          <w:sz w:val="24"/>
          <w:szCs w:val="24"/>
        </w:rPr>
        <w:t xml:space="preserve"> that the camera housings were </w:t>
      </w:r>
      <w:r w:rsidR="001F3DCE">
        <w:rPr>
          <w:rFonts w:ascii="Times New Roman" w:hAnsi="Times New Roman" w:cs="Times New Roman"/>
          <w:sz w:val="24"/>
          <w:szCs w:val="24"/>
        </w:rPr>
        <w:t>clean,</w:t>
      </w:r>
      <w:r w:rsidR="00E463CC">
        <w:rPr>
          <w:rFonts w:ascii="Times New Roman" w:hAnsi="Times New Roman" w:cs="Times New Roman"/>
          <w:sz w:val="24"/>
          <w:szCs w:val="24"/>
        </w:rPr>
        <w:t xml:space="preserve"> and she never would have left her office without her walkie talkie</w:t>
      </w:r>
      <w:r w:rsidR="001271C1">
        <w:rPr>
          <w:rFonts w:ascii="Times New Roman" w:hAnsi="Times New Roman" w:cs="Times New Roman"/>
          <w:sz w:val="24"/>
          <w:szCs w:val="24"/>
        </w:rPr>
        <w:t>. Now, however, she admits thoughts of “</w:t>
      </w:r>
      <w:r w:rsidR="008336C4" w:rsidRPr="00394183">
        <w:rPr>
          <w:rFonts w:ascii="Times New Roman" w:hAnsi="Times New Roman" w:cs="Times New Roman"/>
          <w:sz w:val="24"/>
          <w:szCs w:val="24"/>
        </w:rPr>
        <w:t>entropy. The tendency to coast when things were going well. To assume” (</w:t>
      </w:r>
      <w:r w:rsidR="001271C1">
        <w:rPr>
          <w:rFonts w:ascii="Times New Roman" w:hAnsi="Times New Roman" w:cs="Times New Roman"/>
          <w:sz w:val="24"/>
          <w:szCs w:val="24"/>
        </w:rPr>
        <w:t>King</w:t>
      </w:r>
      <w:r w:rsidR="00930FE7">
        <w:rPr>
          <w:rFonts w:ascii="Times New Roman" w:hAnsi="Times New Roman" w:cs="Times New Roman"/>
          <w:sz w:val="24"/>
          <w:szCs w:val="24"/>
        </w:rPr>
        <w:t xml:space="preserve">, </w:t>
      </w:r>
      <w:r w:rsidR="00930FE7">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8336C4" w:rsidRPr="00394183">
        <w:rPr>
          <w:rFonts w:ascii="Times New Roman" w:hAnsi="Times New Roman" w:cs="Times New Roman"/>
          <w:sz w:val="24"/>
          <w:szCs w:val="24"/>
        </w:rPr>
        <w:t xml:space="preserve">253). </w:t>
      </w:r>
      <w:r w:rsidR="001271C1">
        <w:rPr>
          <w:rFonts w:ascii="Times New Roman" w:hAnsi="Times New Roman" w:cs="Times New Roman"/>
          <w:sz w:val="24"/>
          <w:szCs w:val="24"/>
        </w:rPr>
        <w:t>The result of complacency and unchecked bureaucracy is that the Institute “more</w:t>
      </w:r>
      <w:r w:rsidR="008336C4" w:rsidRPr="00394183">
        <w:rPr>
          <w:rFonts w:ascii="Times New Roman" w:hAnsi="Times New Roman" w:cs="Times New Roman"/>
          <w:sz w:val="24"/>
          <w:szCs w:val="24"/>
        </w:rPr>
        <w:t xml:space="preserve"> and more resembled a Dollar Store in a strip mall on the verge of abandonment” (</w:t>
      </w:r>
      <w:r w:rsidR="001271C1">
        <w:rPr>
          <w:rFonts w:ascii="Times New Roman" w:hAnsi="Times New Roman" w:cs="Times New Roman"/>
          <w:sz w:val="24"/>
          <w:szCs w:val="24"/>
        </w:rPr>
        <w:t>King</w:t>
      </w:r>
      <w:r w:rsidR="00930FE7">
        <w:rPr>
          <w:rFonts w:ascii="Times New Roman" w:hAnsi="Times New Roman" w:cs="Times New Roman"/>
          <w:sz w:val="24"/>
          <w:szCs w:val="24"/>
        </w:rPr>
        <w:t xml:space="preserve">, </w:t>
      </w:r>
      <w:r w:rsidR="00930FE7">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8336C4" w:rsidRPr="00394183">
        <w:rPr>
          <w:rFonts w:ascii="Times New Roman" w:hAnsi="Times New Roman" w:cs="Times New Roman"/>
          <w:sz w:val="24"/>
          <w:szCs w:val="24"/>
        </w:rPr>
        <w:t>254).</w:t>
      </w:r>
    </w:p>
    <w:p w14:paraId="3FDB37CD" w14:textId="1C1C2FC3" w:rsidR="008567B4" w:rsidRDefault="009C5BB2" w:rsidP="00E8361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King’s representation of</w:t>
      </w:r>
      <w:r w:rsidR="002D7044">
        <w:rPr>
          <w:rFonts w:ascii="Times New Roman" w:hAnsi="Times New Roman" w:cs="Times New Roman"/>
          <w:sz w:val="24"/>
          <w:szCs w:val="24"/>
        </w:rPr>
        <w:t xml:space="preserve"> the Institute expresses anxieties about the decline of what was once a post-World War II superpower. The </w:t>
      </w:r>
      <w:proofErr w:type="spellStart"/>
      <w:r w:rsidR="002D7044">
        <w:rPr>
          <w:rFonts w:ascii="Times New Roman" w:hAnsi="Times New Roman" w:cs="Times New Roman"/>
          <w:sz w:val="24"/>
          <w:szCs w:val="24"/>
        </w:rPr>
        <w:t>postwar</w:t>
      </w:r>
      <w:proofErr w:type="spellEnd"/>
      <w:r w:rsidR="002D7044">
        <w:rPr>
          <w:rFonts w:ascii="Times New Roman" w:hAnsi="Times New Roman" w:cs="Times New Roman"/>
          <w:sz w:val="24"/>
          <w:szCs w:val="24"/>
        </w:rPr>
        <w:t xml:space="preserve"> decades were a period of affluence and development in America, but although the population has more than doubled since the 1960s, there has been little development of the infrastructure systems that were designed in those years</w:t>
      </w:r>
      <w:r w:rsidR="007E49E1">
        <w:rPr>
          <w:rFonts w:ascii="Times New Roman" w:hAnsi="Times New Roman" w:cs="Times New Roman"/>
          <w:sz w:val="24"/>
          <w:szCs w:val="24"/>
        </w:rPr>
        <w:t>, meaning that infrastructure is ageing and stretched to its limit. According to the American Society of Civil Engineers</w:t>
      </w:r>
      <w:r w:rsidR="00CB35EE">
        <w:rPr>
          <w:rFonts w:ascii="Times New Roman" w:hAnsi="Times New Roman" w:cs="Times New Roman"/>
          <w:sz w:val="24"/>
          <w:szCs w:val="24"/>
        </w:rPr>
        <w:t xml:space="preserve">, which produces regular reports on the state of American infrastructure, the nation’s infrastructure warranted a grade of D+ due to being </w:t>
      </w:r>
      <w:r w:rsidR="002D7044" w:rsidRPr="002D7044">
        <w:rPr>
          <w:rFonts w:ascii="Times New Roman" w:hAnsi="Times New Roman" w:cs="Times New Roman"/>
          <w:sz w:val="24"/>
          <w:szCs w:val="24"/>
        </w:rPr>
        <w:t>“mostly below standard,” exhibiting “significant deterioration,” with a “strong risk of failure”</w:t>
      </w:r>
      <w:r w:rsidR="00AA750A">
        <w:rPr>
          <w:rFonts w:ascii="Times New Roman" w:hAnsi="Times New Roman" w:cs="Times New Roman"/>
          <w:sz w:val="24"/>
          <w:szCs w:val="24"/>
        </w:rPr>
        <w:t xml:space="preserve"> (McBride and Moss).</w:t>
      </w:r>
      <w:r w:rsidR="002D7044" w:rsidRPr="002D7044">
        <w:rPr>
          <w:rFonts w:ascii="Times New Roman" w:hAnsi="Times New Roman" w:cs="Times New Roman"/>
          <w:sz w:val="24"/>
          <w:szCs w:val="24"/>
        </w:rPr>
        <w:t xml:space="preserve"> </w:t>
      </w:r>
      <w:r w:rsidR="00CB35EE">
        <w:rPr>
          <w:rFonts w:ascii="Times New Roman" w:hAnsi="Times New Roman" w:cs="Times New Roman"/>
          <w:sz w:val="24"/>
          <w:szCs w:val="24"/>
        </w:rPr>
        <w:t xml:space="preserve">Old and underfunded, America’s infrastructure requires an estimated </w:t>
      </w:r>
      <w:r w:rsidR="002D7044" w:rsidRPr="002D7044">
        <w:rPr>
          <w:rFonts w:ascii="Times New Roman" w:hAnsi="Times New Roman" w:cs="Times New Roman"/>
          <w:sz w:val="24"/>
          <w:szCs w:val="24"/>
        </w:rPr>
        <w:t xml:space="preserve">$2 trillion </w:t>
      </w:r>
      <w:r w:rsidR="00CB35EE">
        <w:rPr>
          <w:rFonts w:ascii="Times New Roman" w:hAnsi="Times New Roman" w:cs="Times New Roman"/>
          <w:sz w:val="24"/>
          <w:szCs w:val="24"/>
        </w:rPr>
        <w:t xml:space="preserve">by </w:t>
      </w:r>
      <w:r w:rsidR="002D7044" w:rsidRPr="002D7044">
        <w:rPr>
          <w:rFonts w:ascii="Times New Roman" w:hAnsi="Times New Roman" w:cs="Times New Roman"/>
          <w:sz w:val="24"/>
          <w:szCs w:val="24"/>
        </w:rPr>
        <w:t xml:space="preserve">2025 </w:t>
      </w:r>
      <w:r w:rsidR="00CB35EE">
        <w:rPr>
          <w:rFonts w:ascii="Times New Roman" w:hAnsi="Times New Roman" w:cs="Times New Roman"/>
          <w:sz w:val="24"/>
          <w:szCs w:val="24"/>
        </w:rPr>
        <w:lastRenderedPageBreak/>
        <w:t>to bring it to standard</w:t>
      </w:r>
      <w:r w:rsidR="00A34B2B">
        <w:rPr>
          <w:rFonts w:ascii="Times New Roman" w:hAnsi="Times New Roman" w:cs="Times New Roman"/>
          <w:sz w:val="24"/>
          <w:szCs w:val="24"/>
        </w:rPr>
        <w:t>, an expenditure made difficult because of a lack of federal funding</w:t>
      </w:r>
      <w:r w:rsidR="0012126F">
        <w:rPr>
          <w:rFonts w:ascii="Times New Roman" w:hAnsi="Times New Roman" w:cs="Times New Roman"/>
          <w:sz w:val="24"/>
          <w:szCs w:val="24"/>
        </w:rPr>
        <w:t xml:space="preserve"> (McBride and Moss). </w:t>
      </w:r>
      <w:r w:rsidR="008567B4">
        <w:rPr>
          <w:rFonts w:ascii="Times New Roman" w:hAnsi="Times New Roman" w:cs="Times New Roman"/>
          <w:sz w:val="24"/>
          <w:szCs w:val="24"/>
        </w:rPr>
        <w:t>King’s representation of this systemic failure hi</w:t>
      </w:r>
      <w:r w:rsidR="001271C1">
        <w:rPr>
          <w:rFonts w:ascii="Times New Roman" w:hAnsi="Times New Roman" w:cs="Times New Roman"/>
          <w:sz w:val="24"/>
          <w:szCs w:val="24"/>
        </w:rPr>
        <w:t>ghlight</w:t>
      </w:r>
      <w:r w:rsidR="008E4EBC">
        <w:rPr>
          <w:rFonts w:ascii="Times New Roman" w:hAnsi="Times New Roman" w:cs="Times New Roman"/>
          <w:sz w:val="24"/>
          <w:szCs w:val="24"/>
        </w:rPr>
        <w:t>s</w:t>
      </w:r>
      <w:r w:rsidR="001271C1">
        <w:rPr>
          <w:rFonts w:ascii="Times New Roman" w:hAnsi="Times New Roman" w:cs="Times New Roman"/>
          <w:sz w:val="24"/>
          <w:szCs w:val="24"/>
        </w:rPr>
        <w:t xml:space="preserve"> </w:t>
      </w:r>
      <w:r w:rsidR="00EB7033">
        <w:rPr>
          <w:rFonts w:ascii="Times New Roman" w:hAnsi="Times New Roman" w:cs="Times New Roman"/>
          <w:sz w:val="24"/>
          <w:szCs w:val="24"/>
        </w:rPr>
        <w:t>im</w:t>
      </w:r>
      <w:r w:rsidR="00F00B20">
        <w:rPr>
          <w:rFonts w:ascii="Times New Roman" w:hAnsi="Times New Roman" w:cs="Times New Roman"/>
          <w:sz w:val="24"/>
          <w:szCs w:val="24"/>
        </w:rPr>
        <w:t xml:space="preserve">moral and </w:t>
      </w:r>
      <w:r w:rsidR="00EB7033">
        <w:rPr>
          <w:rFonts w:ascii="Times New Roman" w:hAnsi="Times New Roman" w:cs="Times New Roman"/>
          <w:sz w:val="24"/>
          <w:szCs w:val="24"/>
        </w:rPr>
        <w:t>un</w:t>
      </w:r>
      <w:r w:rsidR="00F00B20">
        <w:rPr>
          <w:rFonts w:ascii="Times New Roman" w:hAnsi="Times New Roman" w:cs="Times New Roman"/>
          <w:sz w:val="24"/>
          <w:szCs w:val="24"/>
        </w:rPr>
        <w:t>ethic</w:t>
      </w:r>
      <w:r w:rsidR="00EB7033">
        <w:rPr>
          <w:rFonts w:ascii="Times New Roman" w:hAnsi="Times New Roman" w:cs="Times New Roman"/>
          <w:sz w:val="24"/>
          <w:szCs w:val="24"/>
        </w:rPr>
        <w:t>al behaviours</w:t>
      </w:r>
      <w:r w:rsidR="00F00B20">
        <w:rPr>
          <w:rFonts w:ascii="Times New Roman" w:hAnsi="Times New Roman" w:cs="Times New Roman"/>
          <w:sz w:val="24"/>
          <w:szCs w:val="24"/>
        </w:rPr>
        <w:t xml:space="preserve">, leading </w:t>
      </w:r>
      <w:r w:rsidR="001271C1">
        <w:rPr>
          <w:rFonts w:ascii="Times New Roman" w:hAnsi="Times New Roman" w:cs="Times New Roman"/>
          <w:sz w:val="24"/>
          <w:szCs w:val="24"/>
        </w:rPr>
        <w:t xml:space="preserve">to what is arguably the central concern of the novel: </w:t>
      </w:r>
      <w:r w:rsidR="001271C1" w:rsidRPr="001271C1">
        <w:rPr>
          <w:rFonts w:ascii="Times New Roman" w:hAnsi="Times New Roman" w:cs="Times New Roman"/>
          <w:sz w:val="24"/>
          <w:szCs w:val="24"/>
        </w:rPr>
        <w:t>the commodification of the human subject by late capitalist society and its attendant militarised forms of order</w:t>
      </w:r>
      <w:r w:rsidR="001271C1">
        <w:rPr>
          <w:rFonts w:ascii="Times New Roman" w:hAnsi="Times New Roman" w:cs="Times New Roman"/>
          <w:sz w:val="24"/>
          <w:szCs w:val="24"/>
        </w:rPr>
        <w:t xml:space="preserve">. </w:t>
      </w:r>
    </w:p>
    <w:p w14:paraId="498437AE" w14:textId="2965824C" w:rsidR="00930FE7" w:rsidRDefault="008567B4" w:rsidP="00E8361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Institute </w:t>
      </w:r>
      <w:r w:rsidR="00EB7033">
        <w:rPr>
          <w:rFonts w:ascii="Times New Roman" w:hAnsi="Times New Roman" w:cs="Times New Roman"/>
          <w:sz w:val="24"/>
          <w:szCs w:val="24"/>
        </w:rPr>
        <w:t>perceiv</w:t>
      </w:r>
      <w:r w:rsidR="00930FE7">
        <w:rPr>
          <w:rFonts w:ascii="Times New Roman" w:hAnsi="Times New Roman" w:cs="Times New Roman"/>
          <w:sz w:val="24"/>
          <w:szCs w:val="24"/>
        </w:rPr>
        <w:t>es</w:t>
      </w:r>
      <w:r w:rsidR="00EB7033">
        <w:rPr>
          <w:rFonts w:ascii="Times New Roman" w:hAnsi="Times New Roman" w:cs="Times New Roman"/>
          <w:sz w:val="24"/>
          <w:szCs w:val="24"/>
        </w:rPr>
        <w:t xml:space="preserve"> </w:t>
      </w:r>
      <w:r w:rsidR="003B756C">
        <w:rPr>
          <w:rFonts w:ascii="Times New Roman" w:hAnsi="Times New Roman" w:cs="Times New Roman"/>
          <w:sz w:val="24"/>
          <w:szCs w:val="24"/>
        </w:rPr>
        <w:t xml:space="preserve">the children </w:t>
      </w:r>
      <w:r w:rsidR="00EB7033">
        <w:rPr>
          <w:rFonts w:ascii="Times New Roman" w:hAnsi="Times New Roman" w:cs="Times New Roman"/>
          <w:sz w:val="24"/>
          <w:szCs w:val="24"/>
        </w:rPr>
        <w:t xml:space="preserve">merely </w:t>
      </w:r>
      <w:r w:rsidR="003B756C">
        <w:rPr>
          <w:rFonts w:ascii="Times New Roman" w:hAnsi="Times New Roman" w:cs="Times New Roman"/>
          <w:sz w:val="24"/>
          <w:szCs w:val="24"/>
        </w:rPr>
        <w:t xml:space="preserve">as products, </w:t>
      </w:r>
      <w:r>
        <w:rPr>
          <w:rFonts w:ascii="Times New Roman" w:hAnsi="Times New Roman" w:cs="Times New Roman"/>
          <w:sz w:val="24"/>
          <w:szCs w:val="24"/>
        </w:rPr>
        <w:t xml:space="preserve">with Mrs </w:t>
      </w:r>
      <w:proofErr w:type="spellStart"/>
      <w:r>
        <w:rPr>
          <w:rFonts w:ascii="Times New Roman" w:hAnsi="Times New Roman" w:cs="Times New Roman"/>
          <w:sz w:val="24"/>
          <w:szCs w:val="24"/>
        </w:rPr>
        <w:t>Sigsby</w:t>
      </w:r>
      <w:proofErr w:type="spellEnd"/>
      <w:r>
        <w:rPr>
          <w:rFonts w:ascii="Times New Roman" w:hAnsi="Times New Roman" w:cs="Times New Roman"/>
          <w:sz w:val="24"/>
          <w:szCs w:val="24"/>
        </w:rPr>
        <w:t xml:space="preserve"> </w:t>
      </w:r>
      <w:r w:rsidR="003B756C">
        <w:rPr>
          <w:rFonts w:ascii="Times New Roman" w:hAnsi="Times New Roman" w:cs="Times New Roman"/>
          <w:sz w:val="24"/>
          <w:szCs w:val="24"/>
        </w:rPr>
        <w:t>thinking of young Avery Dixon as too valuable</w:t>
      </w:r>
      <w:r w:rsidR="00EB69C2">
        <w:rPr>
          <w:rFonts w:ascii="Times New Roman" w:hAnsi="Times New Roman" w:cs="Times New Roman"/>
          <w:sz w:val="24"/>
          <w:szCs w:val="24"/>
        </w:rPr>
        <w:t xml:space="preserve"> </w:t>
      </w:r>
      <w:r w:rsidR="003B756C">
        <w:rPr>
          <w:rFonts w:ascii="Times New Roman" w:hAnsi="Times New Roman" w:cs="Times New Roman"/>
          <w:sz w:val="24"/>
          <w:szCs w:val="24"/>
        </w:rPr>
        <w:t xml:space="preserve">for injections that might cause seizures or near-drowning experiences since his BDNF score (used to measure psychic abilities) is unusually high. Mrs Sigsby values Avery since </w:t>
      </w:r>
      <w:r w:rsidR="00E928EA" w:rsidRPr="00394183">
        <w:rPr>
          <w:rFonts w:ascii="Times New Roman" w:hAnsi="Times New Roman" w:cs="Times New Roman"/>
          <w:sz w:val="24"/>
          <w:szCs w:val="24"/>
        </w:rPr>
        <w:t>“Certain commodities were getting rarer. Elephant tusks. Tiger pelts. Rhino horns. Rare metals. Even oil. Now you could add these special children, whose extraordinary qualities had nothing to do with their IQs” (</w:t>
      </w:r>
      <w:r w:rsidR="0031309F">
        <w:rPr>
          <w:rFonts w:ascii="Times New Roman" w:hAnsi="Times New Roman" w:cs="Times New Roman"/>
          <w:sz w:val="24"/>
          <w:szCs w:val="24"/>
        </w:rPr>
        <w:t>King</w:t>
      </w:r>
      <w:r w:rsidR="00930FE7">
        <w:rPr>
          <w:rFonts w:ascii="Times New Roman" w:hAnsi="Times New Roman" w:cs="Times New Roman"/>
          <w:sz w:val="24"/>
          <w:szCs w:val="24"/>
        </w:rPr>
        <w:t xml:space="preserve">, </w:t>
      </w:r>
      <w:r w:rsidR="00930FE7">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E928EA" w:rsidRPr="00394183">
        <w:rPr>
          <w:rFonts w:ascii="Times New Roman" w:hAnsi="Times New Roman" w:cs="Times New Roman"/>
          <w:sz w:val="24"/>
          <w:szCs w:val="24"/>
        </w:rPr>
        <w:t>58).</w:t>
      </w:r>
      <w:r w:rsidR="00E928EA">
        <w:rPr>
          <w:rFonts w:ascii="Times New Roman" w:hAnsi="Times New Roman" w:cs="Times New Roman"/>
          <w:sz w:val="24"/>
          <w:szCs w:val="24"/>
        </w:rPr>
        <w:t xml:space="preserve"> Commodities are owned </w:t>
      </w:r>
      <w:r w:rsidR="00B72D31">
        <w:rPr>
          <w:rFonts w:ascii="Times New Roman" w:hAnsi="Times New Roman" w:cs="Times New Roman"/>
          <w:sz w:val="24"/>
          <w:szCs w:val="24"/>
        </w:rPr>
        <w:t xml:space="preserve">hence Mrs Sigsby insists that Luke “belongs to me. He’s </w:t>
      </w:r>
      <w:r w:rsidR="00B72D31" w:rsidRPr="009A3EA8">
        <w:rPr>
          <w:rFonts w:ascii="Times New Roman" w:hAnsi="Times New Roman" w:cs="Times New Roman"/>
          <w:i/>
          <w:sz w:val="24"/>
          <w:szCs w:val="24"/>
        </w:rPr>
        <w:t>property</w:t>
      </w:r>
      <w:r w:rsidR="00B72D31">
        <w:rPr>
          <w:rFonts w:ascii="Times New Roman" w:hAnsi="Times New Roman" w:cs="Times New Roman"/>
          <w:sz w:val="24"/>
          <w:szCs w:val="24"/>
        </w:rPr>
        <w:t>” (King</w:t>
      </w:r>
      <w:r w:rsidR="00930FE7">
        <w:rPr>
          <w:rFonts w:ascii="Times New Roman" w:hAnsi="Times New Roman" w:cs="Times New Roman"/>
          <w:sz w:val="24"/>
          <w:szCs w:val="24"/>
        </w:rPr>
        <w:t xml:space="preserve">, </w:t>
      </w:r>
      <w:r w:rsidR="00930FE7">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B72D31">
        <w:rPr>
          <w:rFonts w:ascii="Times New Roman" w:hAnsi="Times New Roman" w:cs="Times New Roman"/>
          <w:sz w:val="24"/>
          <w:szCs w:val="24"/>
        </w:rPr>
        <w:t xml:space="preserve">388). </w:t>
      </w:r>
      <w:r w:rsidR="00B15B00">
        <w:rPr>
          <w:rFonts w:ascii="Times New Roman" w:hAnsi="Times New Roman" w:cs="Times New Roman"/>
          <w:sz w:val="24"/>
          <w:szCs w:val="24"/>
        </w:rPr>
        <w:t>Maureen reiterates this perspective when she positions Luke as “</w:t>
      </w:r>
      <w:r w:rsidR="00B15B00" w:rsidRPr="00394183">
        <w:rPr>
          <w:rFonts w:ascii="Times New Roman" w:hAnsi="Times New Roman" w:cs="Times New Roman"/>
          <w:sz w:val="24"/>
          <w:szCs w:val="24"/>
        </w:rPr>
        <w:t>just another cog in the machine, to be used until it wore out” (</w:t>
      </w:r>
      <w:r w:rsidR="00B15B00">
        <w:rPr>
          <w:rFonts w:ascii="Times New Roman" w:hAnsi="Times New Roman" w:cs="Times New Roman"/>
          <w:sz w:val="24"/>
          <w:szCs w:val="24"/>
        </w:rPr>
        <w:t>King</w:t>
      </w:r>
      <w:r w:rsidR="00930FE7">
        <w:rPr>
          <w:rFonts w:ascii="Times New Roman" w:hAnsi="Times New Roman" w:cs="Times New Roman"/>
          <w:sz w:val="24"/>
          <w:szCs w:val="24"/>
        </w:rPr>
        <w:t xml:space="preserve">, </w:t>
      </w:r>
      <w:r w:rsidR="00930FE7">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B15B00" w:rsidRPr="00394183">
        <w:rPr>
          <w:rFonts w:ascii="Times New Roman" w:hAnsi="Times New Roman" w:cs="Times New Roman"/>
          <w:sz w:val="24"/>
          <w:szCs w:val="24"/>
        </w:rPr>
        <w:t>354).</w:t>
      </w:r>
      <w:r w:rsidR="00B15B00">
        <w:rPr>
          <w:rFonts w:ascii="Times New Roman" w:hAnsi="Times New Roman" w:cs="Times New Roman"/>
          <w:sz w:val="24"/>
          <w:szCs w:val="24"/>
        </w:rPr>
        <w:t xml:space="preserve"> </w:t>
      </w:r>
      <w:r w:rsidR="00872E25">
        <w:rPr>
          <w:rFonts w:ascii="Times New Roman" w:hAnsi="Times New Roman" w:cs="Times New Roman"/>
          <w:sz w:val="24"/>
          <w:szCs w:val="24"/>
        </w:rPr>
        <w:t xml:space="preserve"> </w:t>
      </w:r>
      <w:r w:rsidR="00B72D31">
        <w:rPr>
          <w:rFonts w:ascii="Times New Roman" w:hAnsi="Times New Roman" w:cs="Times New Roman"/>
          <w:sz w:val="24"/>
          <w:szCs w:val="24"/>
        </w:rPr>
        <w:t xml:space="preserve">A stark illustration of this commodification is the chipping of all the Institute’s children’s ears with </w:t>
      </w:r>
      <w:r w:rsidR="00E928EA">
        <w:rPr>
          <w:rFonts w:ascii="Times New Roman" w:hAnsi="Times New Roman" w:cs="Times New Roman"/>
          <w:sz w:val="24"/>
          <w:szCs w:val="24"/>
        </w:rPr>
        <w:t xml:space="preserve">a tracking device. When this happens to </w:t>
      </w:r>
      <w:r w:rsidR="001F3DCE">
        <w:rPr>
          <w:rFonts w:ascii="Times New Roman" w:hAnsi="Times New Roman" w:cs="Times New Roman"/>
          <w:sz w:val="24"/>
          <w:szCs w:val="24"/>
        </w:rPr>
        <w:t>Luke,</w:t>
      </w:r>
      <w:r w:rsidR="00E928EA">
        <w:rPr>
          <w:rFonts w:ascii="Times New Roman" w:hAnsi="Times New Roman" w:cs="Times New Roman"/>
          <w:sz w:val="24"/>
          <w:szCs w:val="24"/>
        </w:rPr>
        <w:t xml:space="preserve"> he realises that the </w:t>
      </w:r>
      <w:r w:rsidR="00970959" w:rsidRPr="00394183">
        <w:rPr>
          <w:rFonts w:ascii="Times New Roman" w:hAnsi="Times New Roman" w:cs="Times New Roman"/>
          <w:sz w:val="24"/>
          <w:szCs w:val="24"/>
        </w:rPr>
        <w:t>“Lucas David Ellis, who had been planning to matriculate at MIT and Emerson, had been reduced to a blinking dot on a computer screen” (</w:t>
      </w:r>
      <w:r w:rsidR="00E928EA">
        <w:rPr>
          <w:rFonts w:ascii="Times New Roman" w:hAnsi="Times New Roman" w:cs="Times New Roman"/>
          <w:sz w:val="24"/>
          <w:szCs w:val="24"/>
        </w:rPr>
        <w:t>King</w:t>
      </w:r>
      <w:r w:rsidR="00930FE7">
        <w:rPr>
          <w:rFonts w:ascii="Times New Roman" w:hAnsi="Times New Roman" w:cs="Times New Roman"/>
          <w:sz w:val="24"/>
          <w:szCs w:val="24"/>
        </w:rPr>
        <w:t xml:space="preserve">, </w:t>
      </w:r>
      <w:r w:rsidR="00930FE7">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970959" w:rsidRPr="00394183">
        <w:rPr>
          <w:rFonts w:ascii="Times New Roman" w:hAnsi="Times New Roman" w:cs="Times New Roman"/>
          <w:sz w:val="24"/>
          <w:szCs w:val="24"/>
        </w:rPr>
        <w:t>95).</w:t>
      </w:r>
      <w:r w:rsidR="008C3448">
        <w:rPr>
          <w:rFonts w:ascii="Times New Roman" w:hAnsi="Times New Roman" w:cs="Times New Roman"/>
          <w:sz w:val="24"/>
          <w:szCs w:val="24"/>
        </w:rPr>
        <w:t xml:space="preserve"> </w:t>
      </w:r>
      <w:r w:rsidR="00A312AC">
        <w:rPr>
          <w:rFonts w:ascii="Times New Roman" w:hAnsi="Times New Roman" w:cs="Times New Roman"/>
          <w:sz w:val="24"/>
          <w:szCs w:val="24"/>
        </w:rPr>
        <w:t xml:space="preserve">No longer children, Luke and his fellow inmates are commodities that can be owned, </w:t>
      </w:r>
      <w:proofErr w:type="gramStart"/>
      <w:r w:rsidR="00A312AC">
        <w:rPr>
          <w:rFonts w:ascii="Times New Roman" w:hAnsi="Times New Roman" w:cs="Times New Roman"/>
          <w:sz w:val="24"/>
          <w:szCs w:val="24"/>
        </w:rPr>
        <w:t>tracked</w:t>
      </w:r>
      <w:proofErr w:type="gramEnd"/>
      <w:r w:rsidR="00A312AC">
        <w:rPr>
          <w:rFonts w:ascii="Times New Roman" w:hAnsi="Times New Roman" w:cs="Times New Roman"/>
          <w:sz w:val="24"/>
          <w:szCs w:val="24"/>
        </w:rPr>
        <w:t xml:space="preserve"> and used. </w:t>
      </w:r>
    </w:p>
    <w:p w14:paraId="26DFCE82" w14:textId="47269D59" w:rsidR="00BF3FF7" w:rsidRDefault="008C3448" w:rsidP="00E8361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commodification of the children involves them being tested</w:t>
      </w:r>
      <w:r w:rsidR="004D1719">
        <w:rPr>
          <w:rFonts w:ascii="Times New Roman" w:hAnsi="Times New Roman" w:cs="Times New Roman"/>
          <w:sz w:val="24"/>
          <w:szCs w:val="24"/>
        </w:rPr>
        <w:t xml:space="preserve"> upon</w:t>
      </w:r>
      <w:r>
        <w:rPr>
          <w:rFonts w:ascii="Times New Roman" w:hAnsi="Times New Roman" w:cs="Times New Roman"/>
          <w:sz w:val="24"/>
          <w:szCs w:val="24"/>
        </w:rPr>
        <w:t xml:space="preserve"> and punished for misbehaviour in </w:t>
      </w:r>
      <w:r w:rsidR="00C83EF0">
        <w:rPr>
          <w:rFonts w:ascii="Times New Roman" w:hAnsi="Times New Roman" w:cs="Times New Roman"/>
          <w:sz w:val="24"/>
          <w:szCs w:val="24"/>
        </w:rPr>
        <w:t xml:space="preserve">the </w:t>
      </w:r>
      <w:r>
        <w:rPr>
          <w:rFonts w:ascii="Times New Roman" w:hAnsi="Times New Roman" w:cs="Times New Roman"/>
          <w:sz w:val="24"/>
          <w:szCs w:val="24"/>
        </w:rPr>
        <w:t xml:space="preserve">Front Half of the Institute and, more menacingly, </w:t>
      </w:r>
      <w:r w:rsidR="001D57DF">
        <w:rPr>
          <w:rFonts w:ascii="Times New Roman" w:hAnsi="Times New Roman" w:cs="Times New Roman"/>
          <w:sz w:val="24"/>
          <w:szCs w:val="24"/>
        </w:rPr>
        <w:t xml:space="preserve">put to work </w:t>
      </w:r>
      <w:r>
        <w:rPr>
          <w:rFonts w:ascii="Times New Roman" w:hAnsi="Times New Roman" w:cs="Times New Roman"/>
          <w:sz w:val="24"/>
          <w:szCs w:val="24"/>
        </w:rPr>
        <w:t xml:space="preserve">in the </w:t>
      </w:r>
      <w:r w:rsidR="003B756C" w:rsidRPr="00394183">
        <w:rPr>
          <w:rFonts w:ascii="Times New Roman" w:hAnsi="Times New Roman" w:cs="Times New Roman"/>
          <w:sz w:val="24"/>
          <w:szCs w:val="24"/>
        </w:rPr>
        <w:t>Back Half</w:t>
      </w:r>
      <w:r>
        <w:rPr>
          <w:rFonts w:ascii="Times New Roman" w:hAnsi="Times New Roman" w:cs="Times New Roman"/>
          <w:sz w:val="24"/>
          <w:szCs w:val="24"/>
        </w:rPr>
        <w:t xml:space="preserve"> </w:t>
      </w:r>
      <w:r w:rsidR="001D57DF">
        <w:rPr>
          <w:rFonts w:ascii="Times New Roman" w:hAnsi="Times New Roman" w:cs="Times New Roman"/>
          <w:sz w:val="24"/>
          <w:szCs w:val="24"/>
        </w:rPr>
        <w:t xml:space="preserve">where they are </w:t>
      </w:r>
      <w:r>
        <w:rPr>
          <w:rFonts w:ascii="Times New Roman" w:hAnsi="Times New Roman" w:cs="Times New Roman"/>
          <w:sz w:val="24"/>
          <w:szCs w:val="24"/>
        </w:rPr>
        <w:t>“</w:t>
      </w:r>
      <w:r w:rsidR="003B756C" w:rsidRPr="00394183">
        <w:rPr>
          <w:rFonts w:ascii="Times New Roman" w:hAnsi="Times New Roman" w:cs="Times New Roman"/>
          <w:sz w:val="24"/>
          <w:szCs w:val="24"/>
        </w:rPr>
        <w:t>Used. And, it seemed, destroyed, little by little” (</w:t>
      </w:r>
      <w:r>
        <w:rPr>
          <w:rFonts w:ascii="Times New Roman" w:hAnsi="Times New Roman" w:cs="Times New Roman"/>
          <w:sz w:val="24"/>
          <w:szCs w:val="24"/>
        </w:rPr>
        <w:t>King</w:t>
      </w:r>
      <w:r w:rsidR="001D57DF">
        <w:rPr>
          <w:rFonts w:ascii="Times New Roman" w:hAnsi="Times New Roman" w:cs="Times New Roman"/>
          <w:sz w:val="24"/>
          <w:szCs w:val="24"/>
        </w:rPr>
        <w:t xml:space="preserve">, </w:t>
      </w:r>
      <w:r w:rsidR="001D57DF">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3B756C" w:rsidRPr="00394183">
        <w:rPr>
          <w:rFonts w:ascii="Times New Roman" w:hAnsi="Times New Roman" w:cs="Times New Roman"/>
          <w:sz w:val="24"/>
          <w:szCs w:val="24"/>
        </w:rPr>
        <w:t>185).</w:t>
      </w:r>
      <w:r>
        <w:rPr>
          <w:rFonts w:ascii="Times New Roman" w:hAnsi="Times New Roman" w:cs="Times New Roman"/>
          <w:sz w:val="24"/>
          <w:szCs w:val="24"/>
        </w:rPr>
        <w:t xml:space="preserve"> Luke’s investigations and intelligence allow hi</w:t>
      </w:r>
      <w:r w:rsidR="004D1719">
        <w:rPr>
          <w:rFonts w:ascii="Times New Roman" w:hAnsi="Times New Roman" w:cs="Times New Roman"/>
          <w:sz w:val="24"/>
          <w:szCs w:val="24"/>
        </w:rPr>
        <w:t>m</w:t>
      </w:r>
      <w:r>
        <w:rPr>
          <w:rFonts w:ascii="Times New Roman" w:hAnsi="Times New Roman" w:cs="Times New Roman"/>
          <w:sz w:val="24"/>
          <w:szCs w:val="24"/>
        </w:rPr>
        <w:t xml:space="preserve"> to become increasingly certain that the children are commodities that are “</w:t>
      </w:r>
      <w:r w:rsidR="003B756C" w:rsidRPr="00394183">
        <w:rPr>
          <w:rFonts w:ascii="Times New Roman" w:hAnsi="Times New Roman" w:cs="Times New Roman"/>
          <w:sz w:val="24"/>
          <w:szCs w:val="24"/>
        </w:rPr>
        <w:t xml:space="preserve">weaponized here, and used there until they were emptied out. Then they went to the back half of Back Half, where they joined the drone … whatever </w:t>
      </w:r>
      <w:r w:rsidR="003B756C" w:rsidRPr="00394183">
        <w:rPr>
          <w:rFonts w:ascii="Times New Roman" w:hAnsi="Times New Roman" w:cs="Times New Roman"/>
          <w:i/>
          <w:sz w:val="24"/>
          <w:szCs w:val="24"/>
        </w:rPr>
        <w:lastRenderedPageBreak/>
        <w:t xml:space="preserve">that </w:t>
      </w:r>
      <w:r w:rsidR="003B756C" w:rsidRPr="00394183">
        <w:rPr>
          <w:rFonts w:ascii="Times New Roman" w:hAnsi="Times New Roman" w:cs="Times New Roman"/>
          <w:sz w:val="24"/>
          <w:szCs w:val="24"/>
        </w:rPr>
        <w:t>was” (</w:t>
      </w:r>
      <w:r w:rsidR="008B7053">
        <w:rPr>
          <w:rFonts w:ascii="Times New Roman" w:hAnsi="Times New Roman" w:cs="Times New Roman"/>
          <w:sz w:val="24"/>
          <w:szCs w:val="24"/>
        </w:rPr>
        <w:t>King</w:t>
      </w:r>
      <w:r w:rsidR="001D57DF">
        <w:rPr>
          <w:rFonts w:ascii="Times New Roman" w:hAnsi="Times New Roman" w:cs="Times New Roman"/>
          <w:sz w:val="24"/>
          <w:szCs w:val="24"/>
        </w:rPr>
        <w:t xml:space="preserve">, </w:t>
      </w:r>
      <w:r w:rsidR="001D57DF">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3B756C" w:rsidRPr="00394183">
        <w:rPr>
          <w:rFonts w:ascii="Times New Roman" w:hAnsi="Times New Roman" w:cs="Times New Roman"/>
          <w:sz w:val="24"/>
          <w:szCs w:val="24"/>
        </w:rPr>
        <w:t>193).</w:t>
      </w:r>
      <w:r w:rsidR="00753353">
        <w:rPr>
          <w:rFonts w:ascii="Times New Roman" w:hAnsi="Times New Roman" w:cs="Times New Roman"/>
          <w:sz w:val="24"/>
          <w:szCs w:val="24"/>
        </w:rPr>
        <w:t xml:space="preserve"> The drone is </w:t>
      </w:r>
      <w:r w:rsidR="00BF3FF7">
        <w:rPr>
          <w:rFonts w:ascii="Times New Roman" w:hAnsi="Times New Roman" w:cs="Times New Roman"/>
          <w:sz w:val="24"/>
          <w:szCs w:val="24"/>
        </w:rPr>
        <w:t xml:space="preserve">expressive of the terrifying results of a commodification that sees individual children transformed into </w:t>
      </w:r>
      <w:r w:rsidR="00706FAB">
        <w:rPr>
          <w:rFonts w:ascii="Times New Roman" w:hAnsi="Times New Roman" w:cs="Times New Roman"/>
          <w:sz w:val="24"/>
          <w:szCs w:val="24"/>
        </w:rPr>
        <w:t>mindless cogs. Thi</w:t>
      </w:r>
      <w:r w:rsidR="00301816">
        <w:rPr>
          <w:rFonts w:ascii="Times New Roman" w:hAnsi="Times New Roman" w:cs="Times New Roman"/>
          <w:sz w:val="24"/>
          <w:szCs w:val="24"/>
        </w:rPr>
        <w:t>s de</w:t>
      </w:r>
      <w:r w:rsidR="00706FAB">
        <w:rPr>
          <w:rFonts w:ascii="Times New Roman" w:hAnsi="Times New Roman" w:cs="Times New Roman"/>
          <w:sz w:val="24"/>
          <w:szCs w:val="24"/>
        </w:rPr>
        <w:t xml:space="preserve">humanisation is so </w:t>
      </w:r>
      <w:r w:rsidR="00301816">
        <w:rPr>
          <w:rFonts w:ascii="Times New Roman" w:hAnsi="Times New Roman" w:cs="Times New Roman"/>
          <w:sz w:val="24"/>
          <w:szCs w:val="24"/>
        </w:rPr>
        <w:t xml:space="preserve">horrifying that </w:t>
      </w:r>
      <w:r w:rsidR="00BF3FF7">
        <w:rPr>
          <w:rFonts w:ascii="Times New Roman" w:hAnsi="Times New Roman" w:cs="Times New Roman"/>
          <w:sz w:val="24"/>
          <w:szCs w:val="24"/>
        </w:rPr>
        <w:t xml:space="preserve">Luke deems it worse than anything else that he has seen in </w:t>
      </w:r>
      <w:r w:rsidR="00301816">
        <w:rPr>
          <w:rFonts w:ascii="Times New Roman" w:hAnsi="Times New Roman" w:cs="Times New Roman"/>
          <w:sz w:val="24"/>
          <w:szCs w:val="24"/>
        </w:rPr>
        <w:t>the Institute</w:t>
      </w:r>
      <w:r w:rsidR="001D57DF">
        <w:rPr>
          <w:rFonts w:ascii="Times New Roman" w:hAnsi="Times New Roman" w:cs="Times New Roman"/>
          <w:sz w:val="24"/>
          <w:szCs w:val="24"/>
        </w:rPr>
        <w:t xml:space="preserve"> since there is nothing </w:t>
      </w:r>
      <w:r w:rsidR="00BF3FF7">
        <w:rPr>
          <w:rFonts w:ascii="Times New Roman" w:hAnsi="Times New Roman" w:cs="Times New Roman"/>
          <w:sz w:val="24"/>
          <w:szCs w:val="24"/>
        </w:rPr>
        <w:t xml:space="preserve">that </w:t>
      </w:r>
      <w:r w:rsidR="008B7053">
        <w:rPr>
          <w:rFonts w:ascii="Times New Roman" w:hAnsi="Times New Roman" w:cs="Times New Roman"/>
          <w:sz w:val="24"/>
          <w:szCs w:val="24"/>
        </w:rPr>
        <w:t>“</w:t>
      </w:r>
      <w:r w:rsidR="00301816" w:rsidRPr="00394183">
        <w:rPr>
          <w:rFonts w:ascii="Times New Roman" w:hAnsi="Times New Roman" w:cs="Times New Roman"/>
          <w:sz w:val="24"/>
          <w:szCs w:val="24"/>
        </w:rPr>
        <w:t>was as terrible as minds subjected to constant assault until they finally became part of a hive drone” (</w:t>
      </w:r>
      <w:r w:rsidR="008B7053">
        <w:rPr>
          <w:rFonts w:ascii="Times New Roman" w:hAnsi="Times New Roman" w:cs="Times New Roman"/>
          <w:sz w:val="24"/>
          <w:szCs w:val="24"/>
        </w:rPr>
        <w:t>King</w:t>
      </w:r>
      <w:r w:rsidR="001D57DF">
        <w:rPr>
          <w:rFonts w:ascii="Times New Roman" w:hAnsi="Times New Roman" w:cs="Times New Roman"/>
          <w:sz w:val="24"/>
          <w:szCs w:val="24"/>
        </w:rPr>
        <w:t xml:space="preserve">, </w:t>
      </w:r>
      <w:r w:rsidR="001D57DF">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301816" w:rsidRPr="00394183">
        <w:rPr>
          <w:rFonts w:ascii="Times New Roman" w:hAnsi="Times New Roman" w:cs="Times New Roman"/>
          <w:sz w:val="24"/>
          <w:szCs w:val="24"/>
        </w:rPr>
        <w:t xml:space="preserve">193). </w:t>
      </w:r>
      <w:r w:rsidR="00A312AC">
        <w:rPr>
          <w:rFonts w:ascii="Times New Roman" w:hAnsi="Times New Roman" w:cs="Times New Roman"/>
          <w:sz w:val="24"/>
          <w:szCs w:val="24"/>
        </w:rPr>
        <w:t>Like Luke, Kalisha is horrified by the thought of joining the drone, but this horror eventually changes since “</w:t>
      </w:r>
      <w:r w:rsidR="00A312AC" w:rsidRPr="00394183">
        <w:rPr>
          <w:rFonts w:ascii="Times New Roman" w:hAnsi="Times New Roman" w:cs="Times New Roman"/>
          <w:sz w:val="24"/>
          <w:szCs w:val="24"/>
        </w:rPr>
        <w:t>anything was better than the Stasi Lights and a screaming headache that never stopped” (</w:t>
      </w:r>
      <w:r w:rsidR="00A312AC">
        <w:rPr>
          <w:rFonts w:ascii="Times New Roman" w:hAnsi="Times New Roman" w:cs="Times New Roman"/>
          <w:sz w:val="24"/>
          <w:szCs w:val="24"/>
        </w:rPr>
        <w:t xml:space="preserve">King, </w:t>
      </w:r>
      <w:r w:rsidR="00A312AC">
        <w:rPr>
          <w:rFonts w:ascii="Times New Roman" w:hAnsi="Times New Roman" w:cs="Times New Roman"/>
          <w:i/>
          <w:iCs/>
          <w:sz w:val="24"/>
          <w:szCs w:val="24"/>
        </w:rPr>
        <w:t>The Institute</w:t>
      </w:r>
      <w:r w:rsidR="00A312AC">
        <w:rPr>
          <w:rFonts w:ascii="Times New Roman" w:hAnsi="Times New Roman" w:cs="Times New Roman"/>
          <w:sz w:val="24"/>
          <w:szCs w:val="24"/>
        </w:rPr>
        <w:t xml:space="preserve"> </w:t>
      </w:r>
      <w:r w:rsidR="00A312AC" w:rsidRPr="00394183">
        <w:rPr>
          <w:rFonts w:ascii="Times New Roman" w:hAnsi="Times New Roman" w:cs="Times New Roman"/>
          <w:sz w:val="24"/>
          <w:szCs w:val="24"/>
        </w:rPr>
        <w:t>261).</w:t>
      </w:r>
      <w:r w:rsidR="00A312AC">
        <w:rPr>
          <w:rFonts w:ascii="Times New Roman" w:hAnsi="Times New Roman" w:cs="Times New Roman"/>
          <w:sz w:val="24"/>
          <w:szCs w:val="24"/>
        </w:rPr>
        <w:t xml:space="preserve"> </w:t>
      </w:r>
      <w:r w:rsidR="00087A6C">
        <w:rPr>
          <w:rFonts w:ascii="Times New Roman" w:hAnsi="Times New Roman" w:cs="Times New Roman"/>
          <w:sz w:val="24"/>
          <w:szCs w:val="24"/>
        </w:rPr>
        <w:t xml:space="preserve">The concept of having one’s individuality erased is terrifying; even more so is the fact that a child might be so traumatised that the possibility of oblivion is welcomed. </w:t>
      </w:r>
    </w:p>
    <w:p w14:paraId="2E2CDA26" w14:textId="44E5815C" w:rsidR="00CC096C" w:rsidRDefault="00835DCF" w:rsidP="00E8361F">
      <w:pPr>
        <w:spacing w:after="0" w:line="480" w:lineRule="auto"/>
        <w:ind w:firstLine="720"/>
        <w:jc w:val="both"/>
        <w:rPr>
          <w:rFonts w:ascii="Times New Roman" w:hAnsi="Times New Roman" w:cs="Times New Roman"/>
          <w:sz w:val="24"/>
          <w:szCs w:val="24"/>
        </w:rPr>
      </w:pPr>
      <w:r>
        <w:rPr>
          <w:rFonts w:ascii="Times New Roman" w:hAnsi="Times New Roman" w:cs="Times New Roman"/>
          <w:iCs/>
          <w:sz w:val="24"/>
          <w:szCs w:val="24"/>
        </w:rPr>
        <w:t>T</w:t>
      </w:r>
      <w:r w:rsidR="002C6971">
        <w:rPr>
          <w:rFonts w:ascii="Times New Roman" w:hAnsi="Times New Roman" w:cs="Times New Roman"/>
          <w:iCs/>
          <w:sz w:val="24"/>
          <w:szCs w:val="24"/>
        </w:rPr>
        <w:t xml:space="preserve">he monstrousness of the Institute stems less from greed, </w:t>
      </w:r>
      <w:proofErr w:type="gramStart"/>
      <w:r w:rsidR="002C6971">
        <w:rPr>
          <w:rFonts w:ascii="Times New Roman" w:hAnsi="Times New Roman" w:cs="Times New Roman"/>
          <w:iCs/>
          <w:sz w:val="24"/>
          <w:szCs w:val="24"/>
        </w:rPr>
        <w:t>cruelty</w:t>
      </w:r>
      <w:proofErr w:type="gramEnd"/>
      <w:r w:rsidR="002C6971">
        <w:rPr>
          <w:rFonts w:ascii="Times New Roman" w:hAnsi="Times New Roman" w:cs="Times New Roman"/>
          <w:iCs/>
          <w:sz w:val="24"/>
          <w:szCs w:val="24"/>
        </w:rPr>
        <w:t xml:space="preserve"> or </w:t>
      </w:r>
      <w:r w:rsidR="00596341">
        <w:rPr>
          <w:rFonts w:ascii="Times New Roman" w:hAnsi="Times New Roman" w:cs="Times New Roman"/>
          <w:sz w:val="24"/>
          <w:szCs w:val="24"/>
        </w:rPr>
        <w:t xml:space="preserve">sadism than it does from the ethics underpinning it. The reason why the children are kidnapped, tortured with injections and visual stimuli, and finally reduced of their reason is in order to </w:t>
      </w:r>
      <w:r w:rsidR="00753353">
        <w:rPr>
          <w:rFonts w:ascii="Times New Roman" w:hAnsi="Times New Roman" w:cs="Times New Roman"/>
          <w:sz w:val="24"/>
          <w:szCs w:val="24"/>
        </w:rPr>
        <w:t xml:space="preserve">use their augmented </w:t>
      </w:r>
      <w:r w:rsidR="00DD5F81">
        <w:rPr>
          <w:rFonts w:ascii="Times New Roman" w:hAnsi="Times New Roman" w:cs="Times New Roman"/>
          <w:sz w:val="24"/>
          <w:szCs w:val="24"/>
        </w:rPr>
        <w:t xml:space="preserve">paranormal </w:t>
      </w:r>
      <w:r w:rsidR="00753353">
        <w:rPr>
          <w:rFonts w:ascii="Times New Roman" w:hAnsi="Times New Roman" w:cs="Times New Roman"/>
          <w:sz w:val="24"/>
          <w:szCs w:val="24"/>
        </w:rPr>
        <w:t xml:space="preserve">power to destroy key political figures who have been identified </w:t>
      </w:r>
      <w:r w:rsidR="00C83EF0">
        <w:rPr>
          <w:rFonts w:ascii="Times New Roman" w:hAnsi="Times New Roman" w:cs="Times New Roman"/>
          <w:sz w:val="24"/>
          <w:szCs w:val="24"/>
        </w:rPr>
        <w:t xml:space="preserve">by precognition </w:t>
      </w:r>
      <w:r w:rsidR="00753353">
        <w:rPr>
          <w:rFonts w:ascii="Times New Roman" w:hAnsi="Times New Roman" w:cs="Times New Roman"/>
          <w:sz w:val="24"/>
          <w:szCs w:val="24"/>
        </w:rPr>
        <w:t xml:space="preserve">as threats to world safety. </w:t>
      </w:r>
      <w:r w:rsidR="004640AD">
        <w:rPr>
          <w:rFonts w:ascii="Times New Roman" w:hAnsi="Times New Roman" w:cs="Times New Roman"/>
          <w:sz w:val="24"/>
          <w:szCs w:val="24"/>
        </w:rPr>
        <w:t xml:space="preserve">Both Stackhouse and Mrs Sigsby see themselves as saviours of the world rather than the murderers of </w:t>
      </w:r>
      <w:r w:rsidR="00C83EF0">
        <w:rPr>
          <w:rFonts w:ascii="Times New Roman" w:hAnsi="Times New Roman" w:cs="Times New Roman"/>
          <w:sz w:val="24"/>
          <w:szCs w:val="24"/>
        </w:rPr>
        <w:t xml:space="preserve">children since they are responsible for ensuring the assassination of those who would otherwise unleash global nuclear destruction. </w:t>
      </w:r>
      <w:r w:rsidR="00A312AC">
        <w:rPr>
          <w:rFonts w:ascii="Times New Roman" w:hAnsi="Times New Roman" w:cs="Times New Roman"/>
          <w:sz w:val="24"/>
          <w:szCs w:val="24"/>
        </w:rPr>
        <w:t>Thus,</w:t>
      </w:r>
      <w:r w:rsidR="00C83EF0">
        <w:rPr>
          <w:rFonts w:ascii="Times New Roman" w:hAnsi="Times New Roman" w:cs="Times New Roman"/>
          <w:sz w:val="24"/>
          <w:szCs w:val="24"/>
        </w:rPr>
        <w:t xml:space="preserve"> w</w:t>
      </w:r>
      <w:r w:rsidR="004640AD">
        <w:rPr>
          <w:rFonts w:ascii="Times New Roman" w:hAnsi="Times New Roman" w:cs="Times New Roman"/>
          <w:sz w:val="24"/>
          <w:szCs w:val="24"/>
        </w:rPr>
        <w:t>hen they discover</w:t>
      </w:r>
      <w:r w:rsidR="00E8361F">
        <w:rPr>
          <w:rFonts w:ascii="Times New Roman" w:hAnsi="Times New Roman" w:cs="Times New Roman"/>
          <w:sz w:val="24"/>
          <w:szCs w:val="24"/>
        </w:rPr>
        <w:t xml:space="preserve"> Maureen’s </w:t>
      </w:r>
      <w:r w:rsidR="004640AD">
        <w:rPr>
          <w:rFonts w:ascii="Times New Roman" w:hAnsi="Times New Roman" w:cs="Times New Roman"/>
          <w:sz w:val="24"/>
          <w:szCs w:val="24"/>
        </w:rPr>
        <w:t xml:space="preserve">corpse </w:t>
      </w:r>
      <w:r w:rsidR="009D395F">
        <w:rPr>
          <w:rFonts w:ascii="Times New Roman" w:hAnsi="Times New Roman" w:cs="Times New Roman"/>
          <w:sz w:val="24"/>
          <w:szCs w:val="24"/>
        </w:rPr>
        <w:t>following her</w:t>
      </w:r>
      <w:r w:rsidR="00E751DA">
        <w:rPr>
          <w:rFonts w:ascii="Times New Roman" w:hAnsi="Times New Roman" w:cs="Times New Roman"/>
          <w:sz w:val="24"/>
          <w:szCs w:val="24"/>
        </w:rPr>
        <w:t xml:space="preserve"> suicide </w:t>
      </w:r>
      <w:r w:rsidR="00E8361F">
        <w:rPr>
          <w:rFonts w:ascii="Times New Roman" w:hAnsi="Times New Roman" w:cs="Times New Roman"/>
          <w:sz w:val="24"/>
          <w:szCs w:val="24"/>
        </w:rPr>
        <w:t xml:space="preserve">and </w:t>
      </w:r>
      <w:r w:rsidR="00E751DA">
        <w:rPr>
          <w:rFonts w:ascii="Times New Roman" w:hAnsi="Times New Roman" w:cs="Times New Roman"/>
          <w:sz w:val="24"/>
          <w:szCs w:val="24"/>
        </w:rPr>
        <w:t xml:space="preserve">read what she has </w:t>
      </w:r>
      <w:r w:rsidR="00E8361F">
        <w:rPr>
          <w:rFonts w:ascii="Times New Roman" w:hAnsi="Times New Roman" w:cs="Times New Roman"/>
          <w:sz w:val="24"/>
          <w:szCs w:val="24"/>
        </w:rPr>
        <w:t>scrawled on the wall</w:t>
      </w:r>
      <w:r w:rsidR="00E751DA">
        <w:rPr>
          <w:rFonts w:ascii="Times New Roman" w:hAnsi="Times New Roman" w:cs="Times New Roman"/>
          <w:sz w:val="24"/>
          <w:szCs w:val="24"/>
        </w:rPr>
        <w:t xml:space="preserve"> beside her - </w:t>
      </w:r>
      <w:r w:rsidR="004640AD" w:rsidRPr="00394183">
        <w:rPr>
          <w:rFonts w:ascii="Times New Roman" w:hAnsi="Times New Roman" w:cs="Times New Roman"/>
          <w:sz w:val="24"/>
          <w:szCs w:val="24"/>
        </w:rPr>
        <w:t>“HELL IS WAITING. I’LL BE HERE TO MEET YOU” (</w:t>
      </w:r>
      <w:r w:rsidR="004640AD">
        <w:rPr>
          <w:rFonts w:ascii="Times New Roman" w:hAnsi="Times New Roman" w:cs="Times New Roman"/>
          <w:sz w:val="24"/>
          <w:szCs w:val="24"/>
        </w:rPr>
        <w:t>King</w:t>
      </w:r>
      <w:r>
        <w:rPr>
          <w:rFonts w:ascii="Times New Roman" w:hAnsi="Times New Roman" w:cs="Times New Roman"/>
          <w:sz w:val="24"/>
          <w:szCs w:val="24"/>
        </w:rPr>
        <w:t xml:space="preserve">, </w:t>
      </w:r>
      <w:r>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4640AD" w:rsidRPr="00394183">
        <w:rPr>
          <w:rFonts w:ascii="Times New Roman" w:hAnsi="Times New Roman" w:cs="Times New Roman"/>
          <w:sz w:val="24"/>
          <w:szCs w:val="24"/>
        </w:rPr>
        <w:t>249)</w:t>
      </w:r>
      <w:r w:rsidR="00E751DA">
        <w:rPr>
          <w:rFonts w:ascii="Times New Roman" w:hAnsi="Times New Roman" w:cs="Times New Roman"/>
          <w:sz w:val="24"/>
          <w:szCs w:val="24"/>
        </w:rPr>
        <w:t xml:space="preserve"> </w:t>
      </w:r>
      <w:r w:rsidR="009D395F">
        <w:rPr>
          <w:rFonts w:ascii="Times New Roman" w:hAnsi="Times New Roman" w:cs="Times New Roman"/>
          <w:sz w:val="24"/>
          <w:szCs w:val="24"/>
        </w:rPr>
        <w:t>–</w:t>
      </w:r>
      <w:r w:rsidR="00E751DA">
        <w:rPr>
          <w:rFonts w:ascii="Times New Roman" w:hAnsi="Times New Roman" w:cs="Times New Roman"/>
          <w:sz w:val="24"/>
          <w:szCs w:val="24"/>
        </w:rPr>
        <w:t xml:space="preserve"> </w:t>
      </w:r>
      <w:r w:rsidR="004640AD">
        <w:rPr>
          <w:rFonts w:ascii="Times New Roman" w:hAnsi="Times New Roman" w:cs="Times New Roman"/>
          <w:sz w:val="24"/>
          <w:szCs w:val="24"/>
        </w:rPr>
        <w:t xml:space="preserve">Stackhouse </w:t>
      </w:r>
      <w:r w:rsidR="009D395F">
        <w:rPr>
          <w:rFonts w:ascii="Times New Roman" w:hAnsi="Times New Roman" w:cs="Times New Roman"/>
          <w:sz w:val="24"/>
          <w:szCs w:val="24"/>
        </w:rPr>
        <w:t xml:space="preserve">only momentarily </w:t>
      </w:r>
      <w:r w:rsidR="004640AD">
        <w:rPr>
          <w:rFonts w:ascii="Times New Roman" w:hAnsi="Times New Roman" w:cs="Times New Roman"/>
          <w:sz w:val="24"/>
          <w:szCs w:val="24"/>
        </w:rPr>
        <w:t xml:space="preserve">admits that </w:t>
      </w:r>
      <w:r w:rsidR="008759D2" w:rsidRPr="00394183">
        <w:rPr>
          <w:rFonts w:ascii="Times New Roman" w:hAnsi="Times New Roman" w:cs="Times New Roman"/>
          <w:sz w:val="24"/>
          <w:szCs w:val="24"/>
        </w:rPr>
        <w:t>“Considering what we’re doing here, some might call that a reasonable assumption”</w:t>
      </w:r>
      <w:r w:rsidR="00E751DA">
        <w:rPr>
          <w:rFonts w:ascii="Times New Roman" w:hAnsi="Times New Roman" w:cs="Times New Roman"/>
          <w:sz w:val="24"/>
          <w:szCs w:val="24"/>
        </w:rPr>
        <w:t xml:space="preserve"> (King</w:t>
      </w:r>
      <w:r>
        <w:rPr>
          <w:rFonts w:ascii="Times New Roman" w:hAnsi="Times New Roman" w:cs="Times New Roman"/>
          <w:sz w:val="24"/>
          <w:szCs w:val="24"/>
        </w:rPr>
        <w:t xml:space="preserve">, </w:t>
      </w:r>
      <w:r>
        <w:rPr>
          <w:rFonts w:ascii="Times New Roman" w:hAnsi="Times New Roman" w:cs="Times New Roman"/>
          <w:i/>
          <w:iCs/>
          <w:sz w:val="24"/>
          <w:szCs w:val="24"/>
        </w:rPr>
        <w:t>The Institute</w:t>
      </w:r>
      <w:r w:rsidR="00E751DA">
        <w:rPr>
          <w:rFonts w:ascii="Times New Roman" w:hAnsi="Times New Roman" w:cs="Times New Roman"/>
          <w:sz w:val="24"/>
          <w:szCs w:val="24"/>
        </w:rPr>
        <w:t xml:space="preserve"> 250)</w:t>
      </w:r>
      <w:r w:rsidR="008759D2" w:rsidRPr="00394183">
        <w:rPr>
          <w:rFonts w:ascii="Times New Roman" w:hAnsi="Times New Roman" w:cs="Times New Roman"/>
          <w:sz w:val="24"/>
          <w:szCs w:val="24"/>
        </w:rPr>
        <w:t xml:space="preserve">. Mrs Sigsby </w:t>
      </w:r>
      <w:r w:rsidR="004640AD">
        <w:rPr>
          <w:rFonts w:ascii="Times New Roman" w:hAnsi="Times New Roman" w:cs="Times New Roman"/>
          <w:sz w:val="24"/>
          <w:szCs w:val="24"/>
        </w:rPr>
        <w:t xml:space="preserve">is quick to </w:t>
      </w:r>
      <w:r w:rsidR="008759D2" w:rsidRPr="00394183">
        <w:rPr>
          <w:rFonts w:ascii="Times New Roman" w:hAnsi="Times New Roman" w:cs="Times New Roman"/>
          <w:sz w:val="24"/>
          <w:szCs w:val="24"/>
        </w:rPr>
        <w:t>disagree</w:t>
      </w:r>
      <w:r w:rsidR="004640AD">
        <w:rPr>
          <w:rFonts w:ascii="Times New Roman" w:hAnsi="Times New Roman" w:cs="Times New Roman"/>
          <w:sz w:val="24"/>
          <w:szCs w:val="24"/>
        </w:rPr>
        <w:t>, leading Stackhouse to clari</w:t>
      </w:r>
      <w:r w:rsidR="00CC096C">
        <w:rPr>
          <w:rFonts w:ascii="Times New Roman" w:hAnsi="Times New Roman" w:cs="Times New Roman"/>
          <w:sz w:val="24"/>
          <w:szCs w:val="24"/>
        </w:rPr>
        <w:t xml:space="preserve">fy: </w:t>
      </w:r>
      <w:r w:rsidR="008759D2" w:rsidRPr="00394183">
        <w:rPr>
          <w:rFonts w:ascii="Times New Roman" w:hAnsi="Times New Roman" w:cs="Times New Roman"/>
          <w:sz w:val="24"/>
          <w:szCs w:val="24"/>
        </w:rPr>
        <w:t>“Outsiders is what I meant, people who don’t know the score” (</w:t>
      </w:r>
      <w:r w:rsidR="00CC096C">
        <w:rPr>
          <w:rFonts w:ascii="Times New Roman" w:hAnsi="Times New Roman" w:cs="Times New Roman"/>
          <w:sz w:val="24"/>
          <w:szCs w:val="24"/>
        </w:rPr>
        <w:t>King</w:t>
      </w:r>
      <w:r>
        <w:rPr>
          <w:rFonts w:ascii="Times New Roman" w:hAnsi="Times New Roman" w:cs="Times New Roman"/>
          <w:sz w:val="24"/>
          <w:szCs w:val="24"/>
        </w:rPr>
        <w:t xml:space="preserve">, </w:t>
      </w:r>
      <w:r>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8759D2" w:rsidRPr="00394183">
        <w:rPr>
          <w:rFonts w:ascii="Times New Roman" w:hAnsi="Times New Roman" w:cs="Times New Roman"/>
          <w:sz w:val="24"/>
          <w:szCs w:val="24"/>
        </w:rPr>
        <w:t>250).</w:t>
      </w:r>
      <w:r w:rsidR="00CC096C">
        <w:rPr>
          <w:rFonts w:ascii="Times New Roman" w:hAnsi="Times New Roman" w:cs="Times New Roman"/>
          <w:sz w:val="24"/>
          <w:szCs w:val="24"/>
        </w:rPr>
        <w:t xml:space="preserve"> </w:t>
      </w:r>
      <w:r>
        <w:rPr>
          <w:rFonts w:ascii="Times New Roman" w:hAnsi="Times New Roman" w:cs="Times New Roman"/>
          <w:sz w:val="24"/>
          <w:szCs w:val="24"/>
        </w:rPr>
        <w:t>According to the Institute’s elite, o</w:t>
      </w:r>
      <w:r w:rsidR="009D395F">
        <w:rPr>
          <w:rFonts w:ascii="Times New Roman" w:hAnsi="Times New Roman" w:cs="Times New Roman"/>
          <w:sz w:val="24"/>
          <w:szCs w:val="24"/>
        </w:rPr>
        <w:t>nly t</w:t>
      </w:r>
      <w:r w:rsidR="00CC096C">
        <w:rPr>
          <w:rFonts w:ascii="Times New Roman" w:hAnsi="Times New Roman" w:cs="Times New Roman"/>
          <w:sz w:val="24"/>
          <w:szCs w:val="24"/>
        </w:rPr>
        <w:t xml:space="preserve">hose </w:t>
      </w:r>
      <w:r w:rsidR="009D395F">
        <w:rPr>
          <w:rFonts w:ascii="Times New Roman" w:hAnsi="Times New Roman" w:cs="Times New Roman"/>
          <w:sz w:val="24"/>
          <w:szCs w:val="24"/>
        </w:rPr>
        <w:t xml:space="preserve">who “don’t know the score” might consider </w:t>
      </w:r>
      <w:r w:rsidR="00CC096C">
        <w:rPr>
          <w:rFonts w:ascii="Times New Roman" w:hAnsi="Times New Roman" w:cs="Times New Roman"/>
          <w:sz w:val="24"/>
          <w:szCs w:val="24"/>
        </w:rPr>
        <w:t xml:space="preserve">the Institute </w:t>
      </w:r>
      <w:r w:rsidR="009D395F">
        <w:rPr>
          <w:rFonts w:ascii="Times New Roman" w:hAnsi="Times New Roman" w:cs="Times New Roman"/>
          <w:sz w:val="24"/>
          <w:szCs w:val="24"/>
        </w:rPr>
        <w:t xml:space="preserve">barbaric, whereas those </w:t>
      </w:r>
      <w:r w:rsidR="00CC096C">
        <w:rPr>
          <w:rFonts w:ascii="Times New Roman" w:hAnsi="Times New Roman" w:cs="Times New Roman"/>
          <w:sz w:val="24"/>
          <w:szCs w:val="24"/>
        </w:rPr>
        <w:t xml:space="preserve">inside </w:t>
      </w:r>
      <w:r>
        <w:rPr>
          <w:rFonts w:ascii="Times New Roman" w:hAnsi="Times New Roman" w:cs="Times New Roman"/>
          <w:sz w:val="24"/>
          <w:szCs w:val="24"/>
        </w:rPr>
        <w:t>b</w:t>
      </w:r>
      <w:r w:rsidR="009D395F">
        <w:rPr>
          <w:rFonts w:ascii="Times New Roman" w:hAnsi="Times New Roman" w:cs="Times New Roman"/>
          <w:sz w:val="24"/>
          <w:szCs w:val="24"/>
        </w:rPr>
        <w:t xml:space="preserve">elieve </w:t>
      </w:r>
      <w:r w:rsidR="00CC096C">
        <w:rPr>
          <w:rFonts w:ascii="Times New Roman" w:hAnsi="Times New Roman" w:cs="Times New Roman"/>
          <w:sz w:val="24"/>
          <w:szCs w:val="24"/>
        </w:rPr>
        <w:t xml:space="preserve">that </w:t>
      </w:r>
      <w:r w:rsidR="00CC096C" w:rsidRPr="00394183">
        <w:rPr>
          <w:rFonts w:ascii="Times New Roman" w:hAnsi="Times New Roman" w:cs="Times New Roman"/>
          <w:sz w:val="24"/>
          <w:szCs w:val="24"/>
        </w:rPr>
        <w:t xml:space="preserve">“nothing less than the fate of the world was in their hands, as it had been in the hands of those who had come before them. Not just the survival of </w:t>
      </w:r>
      <w:proofErr w:type="gramStart"/>
      <w:r w:rsidR="00CC096C" w:rsidRPr="00394183">
        <w:rPr>
          <w:rFonts w:ascii="Times New Roman" w:hAnsi="Times New Roman" w:cs="Times New Roman"/>
          <w:sz w:val="24"/>
          <w:szCs w:val="24"/>
        </w:rPr>
        <w:t>the human race</w:t>
      </w:r>
      <w:proofErr w:type="gramEnd"/>
      <w:r w:rsidR="00CC096C" w:rsidRPr="00394183">
        <w:rPr>
          <w:rFonts w:ascii="Times New Roman" w:hAnsi="Times New Roman" w:cs="Times New Roman"/>
          <w:sz w:val="24"/>
          <w:szCs w:val="24"/>
        </w:rPr>
        <w:t xml:space="preserve">, but the </w:t>
      </w:r>
      <w:r w:rsidR="00CC096C" w:rsidRPr="00394183">
        <w:rPr>
          <w:rFonts w:ascii="Times New Roman" w:hAnsi="Times New Roman" w:cs="Times New Roman"/>
          <w:sz w:val="24"/>
          <w:szCs w:val="24"/>
        </w:rPr>
        <w:lastRenderedPageBreak/>
        <w:t>survival of the planet</w:t>
      </w:r>
      <w:r w:rsidR="00CC096C">
        <w:rPr>
          <w:rFonts w:ascii="Times New Roman" w:hAnsi="Times New Roman" w:cs="Times New Roman"/>
          <w:sz w:val="24"/>
          <w:szCs w:val="24"/>
        </w:rPr>
        <w:t>” (King</w:t>
      </w:r>
      <w:r>
        <w:rPr>
          <w:rFonts w:ascii="Times New Roman" w:hAnsi="Times New Roman" w:cs="Times New Roman"/>
          <w:sz w:val="24"/>
          <w:szCs w:val="24"/>
        </w:rPr>
        <w:t xml:space="preserve">, </w:t>
      </w:r>
      <w:r>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CC096C">
        <w:rPr>
          <w:rFonts w:ascii="Times New Roman" w:hAnsi="Times New Roman" w:cs="Times New Roman"/>
          <w:sz w:val="24"/>
          <w:szCs w:val="24"/>
        </w:rPr>
        <w:t>255)</w:t>
      </w:r>
      <w:r w:rsidR="00CC096C" w:rsidRPr="00394183">
        <w:rPr>
          <w:rFonts w:ascii="Times New Roman" w:hAnsi="Times New Roman" w:cs="Times New Roman"/>
          <w:sz w:val="24"/>
          <w:szCs w:val="24"/>
        </w:rPr>
        <w:t xml:space="preserve">. </w:t>
      </w:r>
      <w:r w:rsidR="0052195F">
        <w:rPr>
          <w:rFonts w:ascii="Times New Roman" w:hAnsi="Times New Roman" w:cs="Times New Roman"/>
          <w:sz w:val="24"/>
          <w:szCs w:val="24"/>
        </w:rPr>
        <w:t>In the face of this, the Institute deems the sacrifice of children an acceptable price to pay. The staff understand “</w:t>
      </w:r>
      <w:r w:rsidR="00CC096C" w:rsidRPr="00394183">
        <w:rPr>
          <w:rFonts w:ascii="Times New Roman" w:hAnsi="Times New Roman" w:cs="Times New Roman"/>
          <w:sz w:val="24"/>
          <w:szCs w:val="24"/>
        </w:rPr>
        <w:t>there was no limit to what they could and would do</w:t>
      </w:r>
      <w:r w:rsidR="0052195F">
        <w:rPr>
          <w:rFonts w:ascii="Times New Roman" w:hAnsi="Times New Roman" w:cs="Times New Roman"/>
          <w:sz w:val="24"/>
          <w:szCs w:val="24"/>
        </w:rPr>
        <w:t>”</w:t>
      </w:r>
      <w:r w:rsidR="00CC096C" w:rsidRPr="00394183">
        <w:rPr>
          <w:rFonts w:ascii="Times New Roman" w:hAnsi="Times New Roman" w:cs="Times New Roman"/>
          <w:sz w:val="24"/>
          <w:szCs w:val="24"/>
        </w:rPr>
        <w:t xml:space="preserve"> in the pursuit of </w:t>
      </w:r>
      <w:r w:rsidR="0052195F">
        <w:rPr>
          <w:rFonts w:ascii="Times New Roman" w:hAnsi="Times New Roman" w:cs="Times New Roman"/>
          <w:sz w:val="24"/>
          <w:szCs w:val="24"/>
        </w:rPr>
        <w:t>protecting the world from nuclear obliteration and “</w:t>
      </w:r>
      <w:r w:rsidR="00CC096C" w:rsidRPr="00394183">
        <w:rPr>
          <w:rFonts w:ascii="Times New Roman" w:hAnsi="Times New Roman" w:cs="Times New Roman"/>
          <w:sz w:val="24"/>
          <w:szCs w:val="24"/>
        </w:rPr>
        <w:t>No one who fully grasped the Institute’s work could regard it as monstrous” (</w:t>
      </w:r>
      <w:r w:rsidR="0052195F">
        <w:rPr>
          <w:rFonts w:ascii="Times New Roman" w:hAnsi="Times New Roman" w:cs="Times New Roman"/>
          <w:sz w:val="24"/>
          <w:szCs w:val="24"/>
        </w:rPr>
        <w:t>King</w:t>
      </w:r>
      <w:r>
        <w:rPr>
          <w:rFonts w:ascii="Times New Roman" w:hAnsi="Times New Roman" w:cs="Times New Roman"/>
          <w:sz w:val="24"/>
          <w:szCs w:val="24"/>
        </w:rPr>
        <w:t xml:space="preserve">, </w:t>
      </w:r>
      <w:r>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CC096C" w:rsidRPr="00394183">
        <w:rPr>
          <w:rFonts w:ascii="Times New Roman" w:hAnsi="Times New Roman" w:cs="Times New Roman"/>
          <w:sz w:val="24"/>
          <w:szCs w:val="24"/>
        </w:rPr>
        <w:t>255).</w:t>
      </w:r>
    </w:p>
    <w:p w14:paraId="0E1D20E3" w14:textId="79B091EC" w:rsidR="008759D2" w:rsidRPr="00394183" w:rsidRDefault="0052195F" w:rsidP="004D1719">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King’s focus on the </w:t>
      </w:r>
      <w:r w:rsidR="0094713B">
        <w:rPr>
          <w:rFonts w:ascii="Times New Roman" w:hAnsi="Times New Roman" w:cs="Times New Roman"/>
          <w:sz w:val="24"/>
          <w:szCs w:val="24"/>
        </w:rPr>
        <w:t xml:space="preserve">physical and psychological </w:t>
      </w:r>
      <w:r>
        <w:rPr>
          <w:rFonts w:ascii="Times New Roman" w:hAnsi="Times New Roman" w:cs="Times New Roman"/>
          <w:sz w:val="24"/>
          <w:szCs w:val="24"/>
        </w:rPr>
        <w:t xml:space="preserve">suffering of </w:t>
      </w:r>
      <w:r w:rsidR="00F67ED4">
        <w:rPr>
          <w:rFonts w:ascii="Times New Roman" w:hAnsi="Times New Roman" w:cs="Times New Roman"/>
          <w:sz w:val="24"/>
          <w:szCs w:val="24"/>
        </w:rPr>
        <w:t xml:space="preserve">the </w:t>
      </w:r>
      <w:r>
        <w:rPr>
          <w:rFonts w:ascii="Times New Roman" w:hAnsi="Times New Roman" w:cs="Times New Roman"/>
          <w:sz w:val="24"/>
          <w:szCs w:val="24"/>
        </w:rPr>
        <w:t>children</w:t>
      </w:r>
      <w:r w:rsidR="0094713B">
        <w:rPr>
          <w:rFonts w:ascii="Times New Roman" w:hAnsi="Times New Roman" w:cs="Times New Roman"/>
          <w:sz w:val="24"/>
          <w:szCs w:val="24"/>
        </w:rPr>
        <w:t xml:space="preserve">, </w:t>
      </w:r>
      <w:r w:rsidR="00937B80">
        <w:rPr>
          <w:rFonts w:ascii="Times New Roman" w:hAnsi="Times New Roman" w:cs="Times New Roman"/>
          <w:sz w:val="24"/>
          <w:szCs w:val="24"/>
        </w:rPr>
        <w:t xml:space="preserve">as well as Maureen’s suggestion that hell is to be found “here” </w:t>
      </w:r>
      <w:r w:rsidR="0094713B">
        <w:rPr>
          <w:rFonts w:ascii="Times New Roman" w:hAnsi="Times New Roman" w:cs="Times New Roman"/>
          <w:sz w:val="24"/>
          <w:szCs w:val="24"/>
        </w:rPr>
        <w:t xml:space="preserve">in the Institute </w:t>
      </w:r>
      <w:r w:rsidR="00937B80">
        <w:rPr>
          <w:rFonts w:ascii="Times New Roman" w:hAnsi="Times New Roman" w:cs="Times New Roman"/>
          <w:sz w:val="24"/>
          <w:szCs w:val="24"/>
        </w:rPr>
        <w:t>rather than elsewhere</w:t>
      </w:r>
      <w:r w:rsidR="0094713B">
        <w:rPr>
          <w:rFonts w:ascii="Times New Roman" w:hAnsi="Times New Roman" w:cs="Times New Roman"/>
          <w:sz w:val="24"/>
          <w:szCs w:val="24"/>
        </w:rPr>
        <w:t xml:space="preserve">, </w:t>
      </w:r>
      <w:r>
        <w:rPr>
          <w:rFonts w:ascii="Times New Roman" w:hAnsi="Times New Roman" w:cs="Times New Roman"/>
          <w:sz w:val="24"/>
          <w:szCs w:val="24"/>
        </w:rPr>
        <w:t>amply demonstrates that the Institute’s work is</w:t>
      </w:r>
      <w:r w:rsidR="0094713B">
        <w:rPr>
          <w:rFonts w:ascii="Times New Roman" w:hAnsi="Times New Roman" w:cs="Times New Roman"/>
          <w:sz w:val="24"/>
          <w:szCs w:val="24"/>
        </w:rPr>
        <w:t xml:space="preserve">, in fact, </w:t>
      </w:r>
      <w:r>
        <w:rPr>
          <w:rFonts w:ascii="Times New Roman" w:hAnsi="Times New Roman" w:cs="Times New Roman"/>
          <w:sz w:val="24"/>
          <w:szCs w:val="24"/>
        </w:rPr>
        <w:t>monstrous and the novel critiques a</w:t>
      </w:r>
      <w:r w:rsidR="00D13D91">
        <w:rPr>
          <w:rFonts w:ascii="Times New Roman" w:hAnsi="Times New Roman" w:cs="Times New Roman"/>
          <w:sz w:val="24"/>
          <w:szCs w:val="24"/>
        </w:rPr>
        <w:t xml:space="preserve"> perspective</w:t>
      </w:r>
      <w:r>
        <w:rPr>
          <w:rFonts w:ascii="Times New Roman" w:hAnsi="Times New Roman" w:cs="Times New Roman"/>
          <w:sz w:val="24"/>
          <w:szCs w:val="24"/>
        </w:rPr>
        <w:t xml:space="preserve"> that underpins military institutions: that the sacrifice of a few is required to ensure the safety of many. </w:t>
      </w:r>
      <w:r w:rsidR="008759D2" w:rsidRPr="00394183">
        <w:rPr>
          <w:rFonts w:ascii="Times New Roman" w:hAnsi="Times New Roman" w:cs="Times New Roman"/>
          <w:sz w:val="24"/>
          <w:szCs w:val="24"/>
        </w:rPr>
        <w:t xml:space="preserve">The Institute </w:t>
      </w:r>
      <w:r>
        <w:rPr>
          <w:rFonts w:ascii="Times New Roman" w:hAnsi="Times New Roman" w:cs="Times New Roman"/>
          <w:sz w:val="24"/>
          <w:szCs w:val="24"/>
        </w:rPr>
        <w:t xml:space="preserve">is </w:t>
      </w:r>
      <w:r w:rsidR="0094713B">
        <w:rPr>
          <w:rFonts w:ascii="Times New Roman" w:hAnsi="Times New Roman" w:cs="Times New Roman"/>
          <w:sz w:val="24"/>
          <w:szCs w:val="24"/>
        </w:rPr>
        <w:t xml:space="preserve">repeatedly described in military terms, with it being likened to </w:t>
      </w:r>
      <w:r>
        <w:rPr>
          <w:rFonts w:ascii="Times New Roman" w:hAnsi="Times New Roman" w:cs="Times New Roman"/>
          <w:sz w:val="24"/>
          <w:szCs w:val="24"/>
        </w:rPr>
        <w:t>“</w:t>
      </w:r>
      <w:r w:rsidR="0094713B">
        <w:rPr>
          <w:rFonts w:ascii="Times New Roman" w:hAnsi="Times New Roman" w:cs="Times New Roman"/>
          <w:sz w:val="24"/>
          <w:szCs w:val="24"/>
        </w:rPr>
        <w:t xml:space="preserve">a </w:t>
      </w:r>
      <w:r w:rsidR="008759D2" w:rsidRPr="00394183">
        <w:rPr>
          <w:rFonts w:ascii="Times New Roman" w:hAnsi="Times New Roman" w:cs="Times New Roman"/>
          <w:sz w:val="24"/>
          <w:szCs w:val="24"/>
        </w:rPr>
        <w:t>small military base</w:t>
      </w:r>
      <w:r w:rsidR="0094713B">
        <w:rPr>
          <w:rFonts w:ascii="Times New Roman" w:hAnsi="Times New Roman" w:cs="Times New Roman"/>
          <w:sz w:val="24"/>
          <w:szCs w:val="24"/>
        </w:rPr>
        <w:t>” that is convenient to a nearby village that has “</w:t>
      </w:r>
      <w:r w:rsidR="008759D2" w:rsidRPr="00394183">
        <w:rPr>
          <w:rFonts w:ascii="Times New Roman" w:hAnsi="Times New Roman" w:cs="Times New Roman"/>
          <w:sz w:val="24"/>
          <w:szCs w:val="24"/>
        </w:rPr>
        <w:t>a PX where they could buy a wide range of goods at cheap prices and gas up their cars” (</w:t>
      </w:r>
      <w:r>
        <w:rPr>
          <w:rFonts w:ascii="Times New Roman" w:hAnsi="Times New Roman" w:cs="Times New Roman"/>
          <w:sz w:val="24"/>
          <w:szCs w:val="24"/>
        </w:rPr>
        <w:t>King</w:t>
      </w:r>
      <w:r w:rsidR="00835DCF">
        <w:rPr>
          <w:rFonts w:ascii="Times New Roman" w:hAnsi="Times New Roman" w:cs="Times New Roman"/>
          <w:sz w:val="24"/>
          <w:szCs w:val="24"/>
        </w:rPr>
        <w:t xml:space="preserve">, </w:t>
      </w:r>
      <w:r w:rsidR="00835DCF">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8759D2" w:rsidRPr="00394183">
        <w:rPr>
          <w:rFonts w:ascii="Times New Roman" w:hAnsi="Times New Roman" w:cs="Times New Roman"/>
          <w:sz w:val="24"/>
          <w:szCs w:val="24"/>
        </w:rPr>
        <w:t>255).</w:t>
      </w:r>
      <w:r>
        <w:rPr>
          <w:rFonts w:ascii="Times New Roman" w:hAnsi="Times New Roman" w:cs="Times New Roman"/>
          <w:sz w:val="24"/>
          <w:szCs w:val="24"/>
        </w:rPr>
        <w:t xml:space="preserve"> The militarised nature of the Institute </w:t>
      </w:r>
      <w:r w:rsidR="0094713B">
        <w:rPr>
          <w:rFonts w:ascii="Times New Roman" w:hAnsi="Times New Roman" w:cs="Times New Roman"/>
          <w:sz w:val="24"/>
          <w:szCs w:val="24"/>
        </w:rPr>
        <w:t xml:space="preserve">means that it </w:t>
      </w:r>
      <w:r>
        <w:rPr>
          <w:rFonts w:ascii="Times New Roman" w:hAnsi="Times New Roman" w:cs="Times New Roman"/>
          <w:sz w:val="24"/>
          <w:szCs w:val="24"/>
        </w:rPr>
        <w:t xml:space="preserve">attracts those who are </w:t>
      </w:r>
      <w:r w:rsidR="00646AD4">
        <w:rPr>
          <w:rFonts w:ascii="Times New Roman" w:hAnsi="Times New Roman" w:cs="Times New Roman"/>
          <w:sz w:val="24"/>
          <w:szCs w:val="24"/>
        </w:rPr>
        <w:t xml:space="preserve">accustomed to that lifestyle and </w:t>
      </w:r>
      <w:r w:rsidR="0094713B">
        <w:rPr>
          <w:rFonts w:ascii="Times New Roman" w:hAnsi="Times New Roman" w:cs="Times New Roman"/>
          <w:sz w:val="24"/>
          <w:szCs w:val="24"/>
        </w:rPr>
        <w:t xml:space="preserve">life there </w:t>
      </w:r>
      <w:r w:rsidR="00646AD4">
        <w:rPr>
          <w:rFonts w:ascii="Times New Roman" w:hAnsi="Times New Roman" w:cs="Times New Roman"/>
          <w:sz w:val="24"/>
          <w:szCs w:val="24"/>
        </w:rPr>
        <w:t>is “</w:t>
      </w:r>
      <w:r w:rsidR="00646AD4" w:rsidRPr="00394183">
        <w:rPr>
          <w:rFonts w:ascii="Times New Roman" w:hAnsi="Times New Roman" w:cs="Times New Roman"/>
          <w:sz w:val="24"/>
          <w:szCs w:val="24"/>
        </w:rPr>
        <w:t>good – good enough, anyway, for men and women who’d eaten sand in the Mideast and seen fellow soldiers lying in shitty villages with their legs blown off or their guts hanging out” (</w:t>
      </w:r>
      <w:r w:rsidR="00646AD4">
        <w:rPr>
          <w:rFonts w:ascii="Times New Roman" w:hAnsi="Times New Roman" w:cs="Times New Roman"/>
          <w:sz w:val="24"/>
          <w:szCs w:val="24"/>
        </w:rPr>
        <w:t>King</w:t>
      </w:r>
      <w:r w:rsidR="00835DCF">
        <w:rPr>
          <w:rFonts w:ascii="Times New Roman" w:hAnsi="Times New Roman" w:cs="Times New Roman"/>
          <w:sz w:val="24"/>
          <w:szCs w:val="24"/>
        </w:rPr>
        <w:t xml:space="preserve">, </w:t>
      </w:r>
      <w:r w:rsidR="00835DCF">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646AD4" w:rsidRPr="00394183">
        <w:rPr>
          <w:rFonts w:ascii="Times New Roman" w:hAnsi="Times New Roman" w:cs="Times New Roman"/>
          <w:sz w:val="24"/>
          <w:szCs w:val="24"/>
        </w:rPr>
        <w:t>255).</w:t>
      </w:r>
      <w:r w:rsidR="00B15B00">
        <w:rPr>
          <w:rFonts w:ascii="Times New Roman" w:hAnsi="Times New Roman" w:cs="Times New Roman"/>
          <w:sz w:val="24"/>
          <w:szCs w:val="24"/>
        </w:rPr>
        <w:t xml:space="preserve"> </w:t>
      </w:r>
      <w:r w:rsidR="00B13CEF">
        <w:rPr>
          <w:rFonts w:ascii="Times New Roman" w:hAnsi="Times New Roman" w:cs="Times New Roman"/>
          <w:sz w:val="24"/>
          <w:szCs w:val="24"/>
        </w:rPr>
        <w:t xml:space="preserve">The traumatic military service that many of the Institute’s staff have experienced results in desensitisation, with </w:t>
      </w:r>
      <w:r w:rsidR="00B15B00">
        <w:rPr>
          <w:rFonts w:ascii="Times New Roman" w:hAnsi="Times New Roman" w:cs="Times New Roman"/>
          <w:sz w:val="24"/>
          <w:szCs w:val="24"/>
        </w:rPr>
        <w:t>Maureen explicitly connect</w:t>
      </w:r>
      <w:r w:rsidR="00B13CEF">
        <w:rPr>
          <w:rFonts w:ascii="Times New Roman" w:hAnsi="Times New Roman" w:cs="Times New Roman"/>
          <w:sz w:val="24"/>
          <w:szCs w:val="24"/>
        </w:rPr>
        <w:t xml:space="preserve">ing </w:t>
      </w:r>
      <w:r w:rsidR="00B15B00">
        <w:rPr>
          <w:rFonts w:ascii="Times New Roman" w:hAnsi="Times New Roman" w:cs="Times New Roman"/>
          <w:sz w:val="24"/>
          <w:szCs w:val="24"/>
        </w:rPr>
        <w:t xml:space="preserve">her service in </w:t>
      </w:r>
      <w:r w:rsidR="00646AD4" w:rsidRPr="00394183">
        <w:rPr>
          <w:rFonts w:ascii="Times New Roman" w:hAnsi="Times New Roman" w:cs="Times New Roman"/>
          <w:sz w:val="24"/>
          <w:szCs w:val="24"/>
        </w:rPr>
        <w:t xml:space="preserve">Afghanistan </w:t>
      </w:r>
      <w:r w:rsidR="00B15B00">
        <w:rPr>
          <w:rFonts w:ascii="Times New Roman" w:hAnsi="Times New Roman" w:cs="Times New Roman"/>
          <w:sz w:val="24"/>
          <w:szCs w:val="24"/>
        </w:rPr>
        <w:t xml:space="preserve">to her ability to work in the Institute when she explains that she </w:t>
      </w:r>
      <w:r w:rsidR="00646AD4" w:rsidRPr="00394183">
        <w:rPr>
          <w:rFonts w:ascii="Times New Roman" w:hAnsi="Times New Roman" w:cs="Times New Roman"/>
          <w:sz w:val="24"/>
          <w:szCs w:val="24"/>
        </w:rPr>
        <w:t xml:space="preserve">became </w:t>
      </w:r>
      <w:r w:rsidR="00B13CEF">
        <w:rPr>
          <w:rFonts w:ascii="Times New Roman" w:hAnsi="Times New Roman" w:cs="Times New Roman"/>
          <w:sz w:val="24"/>
          <w:szCs w:val="24"/>
        </w:rPr>
        <w:t xml:space="preserve">immune to suffering </w:t>
      </w:r>
      <w:r w:rsidR="00646AD4" w:rsidRPr="00394183">
        <w:rPr>
          <w:rFonts w:ascii="Times New Roman" w:hAnsi="Times New Roman" w:cs="Times New Roman"/>
          <w:sz w:val="24"/>
          <w:szCs w:val="24"/>
        </w:rPr>
        <w:t xml:space="preserve">by </w:t>
      </w:r>
      <w:r w:rsidR="00B13CEF">
        <w:rPr>
          <w:rFonts w:ascii="Times New Roman" w:hAnsi="Times New Roman" w:cs="Times New Roman"/>
          <w:sz w:val="24"/>
          <w:szCs w:val="24"/>
        </w:rPr>
        <w:t xml:space="preserve">repeatedly </w:t>
      </w:r>
      <w:r w:rsidR="00646AD4" w:rsidRPr="00394183">
        <w:rPr>
          <w:rFonts w:ascii="Times New Roman" w:hAnsi="Times New Roman" w:cs="Times New Roman"/>
          <w:sz w:val="24"/>
          <w:szCs w:val="24"/>
        </w:rPr>
        <w:t>witnessing torture</w:t>
      </w:r>
      <w:r w:rsidR="0031309F">
        <w:rPr>
          <w:rFonts w:ascii="Times New Roman" w:hAnsi="Times New Roman" w:cs="Times New Roman"/>
          <w:sz w:val="24"/>
          <w:szCs w:val="24"/>
        </w:rPr>
        <w:t xml:space="preserve">. </w:t>
      </w:r>
      <w:r w:rsidR="006C0CE8">
        <w:rPr>
          <w:rFonts w:ascii="Times New Roman" w:hAnsi="Times New Roman" w:cs="Times New Roman"/>
          <w:sz w:val="24"/>
          <w:szCs w:val="24"/>
        </w:rPr>
        <w:t>The desensitisation associated with traumatic military service means that the staff of the Institute can rationalise their treatment of children, even while knowing that others would view it quite differently. With this in mind, no one discusses their work because “</w:t>
      </w:r>
      <w:r w:rsidR="008759D2" w:rsidRPr="00394183">
        <w:rPr>
          <w:rFonts w:ascii="Times New Roman" w:hAnsi="Times New Roman" w:cs="Times New Roman"/>
          <w:sz w:val="24"/>
          <w:szCs w:val="24"/>
        </w:rPr>
        <w:t>if people found out what we’re doing, the hundreds of children we have destroyed, we’d be tried and executed by the dozens” (</w:t>
      </w:r>
      <w:r w:rsidR="006C0CE8">
        <w:rPr>
          <w:rFonts w:ascii="Times New Roman" w:hAnsi="Times New Roman" w:cs="Times New Roman"/>
          <w:sz w:val="24"/>
          <w:szCs w:val="24"/>
        </w:rPr>
        <w:t>King</w:t>
      </w:r>
      <w:r w:rsidR="00835DCF">
        <w:rPr>
          <w:rFonts w:ascii="Times New Roman" w:hAnsi="Times New Roman" w:cs="Times New Roman"/>
          <w:sz w:val="24"/>
          <w:szCs w:val="24"/>
        </w:rPr>
        <w:t xml:space="preserve">, </w:t>
      </w:r>
      <w:r w:rsidR="00835DCF">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8759D2" w:rsidRPr="00394183">
        <w:rPr>
          <w:rFonts w:ascii="Times New Roman" w:hAnsi="Times New Roman" w:cs="Times New Roman"/>
          <w:sz w:val="24"/>
          <w:szCs w:val="24"/>
        </w:rPr>
        <w:t>255).</w:t>
      </w:r>
      <w:r w:rsidR="006C0CE8">
        <w:rPr>
          <w:rFonts w:ascii="Times New Roman" w:hAnsi="Times New Roman" w:cs="Times New Roman"/>
          <w:sz w:val="24"/>
          <w:szCs w:val="24"/>
        </w:rPr>
        <w:t xml:space="preserve"> </w:t>
      </w:r>
      <w:r w:rsidR="00D51AF0">
        <w:rPr>
          <w:rFonts w:ascii="Times New Roman" w:hAnsi="Times New Roman" w:cs="Times New Roman"/>
          <w:sz w:val="24"/>
          <w:szCs w:val="24"/>
        </w:rPr>
        <w:t xml:space="preserve">The Institute is not preserving peace, but is, in fact, perpetrating war crimes. </w:t>
      </w:r>
    </w:p>
    <w:p w14:paraId="277B6027" w14:textId="7F02AA52" w:rsidR="00736C57" w:rsidRPr="00D51AF0" w:rsidRDefault="00F0159D" w:rsidP="00D13D9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Although King’s vision of American culture is frequently pessimistic</w:t>
      </w:r>
      <w:r w:rsidR="00792924">
        <w:rPr>
          <w:rFonts w:ascii="Times New Roman" w:hAnsi="Times New Roman" w:cs="Times New Roman"/>
          <w:sz w:val="24"/>
          <w:szCs w:val="24"/>
        </w:rPr>
        <w:t xml:space="preserve">, with many of his narratives documenting the violence, greed and selfishness that permeates modern life, </w:t>
      </w:r>
      <w:r w:rsidR="00CF3838">
        <w:rPr>
          <w:rFonts w:ascii="Times New Roman" w:hAnsi="Times New Roman" w:cs="Times New Roman"/>
          <w:i/>
          <w:sz w:val="24"/>
          <w:szCs w:val="24"/>
        </w:rPr>
        <w:t xml:space="preserve">The Institute </w:t>
      </w:r>
      <w:r w:rsidR="00CF3838">
        <w:rPr>
          <w:rFonts w:ascii="Times New Roman" w:hAnsi="Times New Roman" w:cs="Times New Roman"/>
          <w:iCs/>
          <w:sz w:val="24"/>
          <w:szCs w:val="24"/>
        </w:rPr>
        <w:t>is no exception to King’s belief that “</w:t>
      </w:r>
      <w:r w:rsidR="00792924" w:rsidRPr="00792924">
        <w:rPr>
          <w:rFonts w:ascii="Times New Roman" w:hAnsi="Times New Roman" w:cs="Times New Roman"/>
          <w:sz w:val="24"/>
          <w:szCs w:val="24"/>
        </w:rPr>
        <w:t>most people are good</w:t>
      </w:r>
      <w:r w:rsidR="00CF3838">
        <w:rPr>
          <w:rFonts w:ascii="Times New Roman" w:hAnsi="Times New Roman" w:cs="Times New Roman"/>
          <w:sz w:val="24"/>
          <w:szCs w:val="24"/>
        </w:rPr>
        <w:t xml:space="preserve">” </w:t>
      </w:r>
      <w:r w:rsidR="00792924" w:rsidRPr="00792924">
        <w:rPr>
          <w:rFonts w:ascii="Times New Roman" w:hAnsi="Times New Roman" w:cs="Times New Roman"/>
          <w:sz w:val="24"/>
          <w:szCs w:val="24"/>
        </w:rPr>
        <w:t>(King qtd in Brooks)</w:t>
      </w:r>
      <w:r w:rsidR="000213FE">
        <w:rPr>
          <w:rFonts w:ascii="Times New Roman" w:hAnsi="Times New Roman" w:cs="Times New Roman"/>
          <w:sz w:val="24"/>
          <w:szCs w:val="24"/>
        </w:rPr>
        <w:t xml:space="preserve">. </w:t>
      </w:r>
      <w:r w:rsidR="00D01528">
        <w:rPr>
          <w:rFonts w:ascii="Times New Roman" w:hAnsi="Times New Roman" w:cs="Times New Roman"/>
          <w:sz w:val="24"/>
          <w:szCs w:val="24"/>
        </w:rPr>
        <w:t xml:space="preserve">Evil exists in King’s narratives, but so </w:t>
      </w:r>
      <w:r w:rsidR="00D51AF0">
        <w:rPr>
          <w:rFonts w:ascii="Times New Roman" w:hAnsi="Times New Roman" w:cs="Times New Roman"/>
          <w:sz w:val="24"/>
          <w:szCs w:val="24"/>
        </w:rPr>
        <w:t xml:space="preserve">too </w:t>
      </w:r>
      <w:r w:rsidR="00D01528">
        <w:rPr>
          <w:rFonts w:ascii="Times New Roman" w:hAnsi="Times New Roman" w:cs="Times New Roman"/>
          <w:sz w:val="24"/>
          <w:szCs w:val="24"/>
        </w:rPr>
        <w:t xml:space="preserve">does good, meaning that Danny Torrance is terrorised </w:t>
      </w:r>
      <w:r w:rsidR="00880690">
        <w:rPr>
          <w:rFonts w:ascii="Times New Roman" w:hAnsi="Times New Roman" w:cs="Times New Roman"/>
          <w:sz w:val="24"/>
          <w:szCs w:val="24"/>
        </w:rPr>
        <w:t xml:space="preserve">by his father in </w:t>
      </w:r>
      <w:r w:rsidR="00880690" w:rsidRPr="00880690">
        <w:rPr>
          <w:rFonts w:ascii="Times New Roman" w:hAnsi="Times New Roman" w:cs="Times New Roman"/>
          <w:i/>
          <w:iCs/>
          <w:sz w:val="24"/>
          <w:szCs w:val="24"/>
        </w:rPr>
        <w:t>The Shining</w:t>
      </w:r>
      <w:r w:rsidR="00880690">
        <w:rPr>
          <w:rFonts w:ascii="Times New Roman" w:hAnsi="Times New Roman" w:cs="Times New Roman"/>
          <w:sz w:val="24"/>
          <w:szCs w:val="24"/>
        </w:rPr>
        <w:t xml:space="preserve">, but </w:t>
      </w:r>
      <w:r w:rsidR="00D01528">
        <w:rPr>
          <w:rFonts w:ascii="Times New Roman" w:hAnsi="Times New Roman" w:cs="Times New Roman"/>
          <w:sz w:val="24"/>
          <w:szCs w:val="24"/>
        </w:rPr>
        <w:t xml:space="preserve">is helped by </w:t>
      </w:r>
      <w:r w:rsidR="00880690">
        <w:rPr>
          <w:rFonts w:ascii="Times New Roman" w:hAnsi="Times New Roman" w:cs="Times New Roman"/>
          <w:sz w:val="24"/>
          <w:szCs w:val="24"/>
        </w:rPr>
        <w:t xml:space="preserve">kindly Dick </w:t>
      </w:r>
      <w:r w:rsidR="00D51AF0">
        <w:rPr>
          <w:rFonts w:ascii="Times New Roman" w:hAnsi="Times New Roman" w:cs="Times New Roman"/>
          <w:sz w:val="24"/>
          <w:szCs w:val="24"/>
        </w:rPr>
        <w:t>Halloran</w:t>
      </w:r>
      <w:r w:rsidR="00880690">
        <w:rPr>
          <w:rFonts w:ascii="Times New Roman" w:hAnsi="Times New Roman" w:cs="Times New Roman"/>
          <w:sz w:val="24"/>
          <w:szCs w:val="24"/>
        </w:rPr>
        <w:t xml:space="preserve">. Similarly, Mark Petrie’s parents are killed by the vampire Barlow in </w:t>
      </w:r>
      <w:r w:rsidR="00880690" w:rsidRPr="00880690">
        <w:rPr>
          <w:rFonts w:ascii="Times New Roman" w:hAnsi="Times New Roman" w:cs="Times New Roman"/>
          <w:i/>
          <w:iCs/>
          <w:sz w:val="24"/>
          <w:szCs w:val="24"/>
        </w:rPr>
        <w:t>‘Salem</w:t>
      </w:r>
      <w:r w:rsidR="00880690">
        <w:rPr>
          <w:rFonts w:ascii="Times New Roman" w:hAnsi="Times New Roman" w:cs="Times New Roman"/>
          <w:i/>
          <w:iCs/>
          <w:sz w:val="24"/>
          <w:szCs w:val="24"/>
        </w:rPr>
        <w:t>’</w:t>
      </w:r>
      <w:r w:rsidR="00880690" w:rsidRPr="00880690">
        <w:rPr>
          <w:rFonts w:ascii="Times New Roman" w:hAnsi="Times New Roman" w:cs="Times New Roman"/>
          <w:i/>
          <w:iCs/>
          <w:sz w:val="24"/>
          <w:szCs w:val="24"/>
        </w:rPr>
        <w:t>s Lot</w:t>
      </w:r>
      <w:r w:rsidR="00880690">
        <w:rPr>
          <w:rFonts w:ascii="Times New Roman" w:hAnsi="Times New Roman" w:cs="Times New Roman"/>
          <w:sz w:val="24"/>
          <w:szCs w:val="24"/>
        </w:rPr>
        <w:t xml:space="preserve"> (1975), but he is protected and aided by the decent Ben Mears.</w:t>
      </w:r>
      <w:r w:rsidR="0084638C">
        <w:rPr>
          <w:rFonts w:ascii="Times New Roman" w:hAnsi="Times New Roman" w:cs="Times New Roman"/>
          <w:sz w:val="24"/>
          <w:szCs w:val="24"/>
        </w:rPr>
        <w:t xml:space="preserve"> In </w:t>
      </w:r>
      <w:r w:rsidR="0084638C">
        <w:rPr>
          <w:rFonts w:ascii="Times New Roman" w:hAnsi="Times New Roman" w:cs="Times New Roman"/>
          <w:i/>
          <w:iCs/>
          <w:sz w:val="24"/>
          <w:szCs w:val="24"/>
        </w:rPr>
        <w:t xml:space="preserve">The Institute </w:t>
      </w:r>
      <w:r w:rsidR="000213FE">
        <w:rPr>
          <w:rFonts w:ascii="Times New Roman" w:hAnsi="Times New Roman" w:cs="Times New Roman"/>
          <w:sz w:val="24"/>
          <w:szCs w:val="24"/>
        </w:rPr>
        <w:t xml:space="preserve">it is </w:t>
      </w:r>
      <w:r w:rsidR="00CF3838">
        <w:rPr>
          <w:rFonts w:ascii="Times New Roman" w:hAnsi="Times New Roman" w:cs="Times New Roman"/>
          <w:sz w:val="24"/>
          <w:szCs w:val="24"/>
        </w:rPr>
        <w:t xml:space="preserve">Tim Jamieson, a retired police officer, </w:t>
      </w:r>
      <w:r w:rsidR="000213FE">
        <w:rPr>
          <w:rFonts w:ascii="Times New Roman" w:hAnsi="Times New Roman" w:cs="Times New Roman"/>
          <w:sz w:val="24"/>
          <w:szCs w:val="24"/>
        </w:rPr>
        <w:t xml:space="preserve">who represents the good that is the </w:t>
      </w:r>
      <w:r w:rsidR="00CF3838">
        <w:rPr>
          <w:rFonts w:ascii="Times New Roman" w:hAnsi="Times New Roman" w:cs="Times New Roman"/>
          <w:sz w:val="24"/>
          <w:szCs w:val="24"/>
        </w:rPr>
        <w:t xml:space="preserve">foil to Mrs Sigsby’s evil. If Mrs Sigsby is associated with </w:t>
      </w:r>
      <w:r w:rsidR="00D13D91">
        <w:rPr>
          <w:rFonts w:ascii="Times New Roman" w:hAnsi="Times New Roman" w:cs="Times New Roman"/>
          <w:sz w:val="24"/>
          <w:szCs w:val="24"/>
        </w:rPr>
        <w:t xml:space="preserve">corrupt </w:t>
      </w:r>
      <w:r w:rsidR="00CF3838">
        <w:rPr>
          <w:rFonts w:ascii="Times New Roman" w:hAnsi="Times New Roman" w:cs="Times New Roman"/>
          <w:sz w:val="24"/>
          <w:szCs w:val="24"/>
        </w:rPr>
        <w:t xml:space="preserve">militarised forms of order, Tim is </w:t>
      </w:r>
      <w:r w:rsidR="00736C57" w:rsidRPr="00394183">
        <w:rPr>
          <w:rFonts w:ascii="Times New Roman" w:hAnsi="Times New Roman" w:cs="Times New Roman"/>
          <w:sz w:val="24"/>
          <w:szCs w:val="24"/>
        </w:rPr>
        <w:t xml:space="preserve">a retired policeman associated with a traditional past via his </w:t>
      </w:r>
      <w:r w:rsidR="00D13D91">
        <w:rPr>
          <w:rFonts w:ascii="Times New Roman" w:hAnsi="Times New Roman" w:cs="Times New Roman"/>
          <w:sz w:val="24"/>
          <w:szCs w:val="24"/>
        </w:rPr>
        <w:t xml:space="preserve">current </w:t>
      </w:r>
      <w:r w:rsidR="00736C57" w:rsidRPr="00394183">
        <w:rPr>
          <w:rFonts w:ascii="Times New Roman" w:hAnsi="Times New Roman" w:cs="Times New Roman"/>
          <w:sz w:val="24"/>
          <w:szCs w:val="24"/>
        </w:rPr>
        <w:t>employment as night knocker</w:t>
      </w:r>
      <w:r w:rsidR="00736C57">
        <w:rPr>
          <w:rFonts w:ascii="Times New Roman" w:hAnsi="Times New Roman" w:cs="Times New Roman"/>
          <w:sz w:val="24"/>
          <w:szCs w:val="24"/>
        </w:rPr>
        <w:t xml:space="preserve"> in the small town of DuPray, South Carolina. </w:t>
      </w:r>
      <w:r w:rsidR="00D13D91">
        <w:rPr>
          <w:rFonts w:ascii="Times New Roman" w:hAnsi="Times New Roman" w:cs="Times New Roman"/>
          <w:sz w:val="24"/>
          <w:szCs w:val="24"/>
        </w:rPr>
        <w:t xml:space="preserve">As a </w:t>
      </w:r>
      <w:r w:rsidR="00736C57">
        <w:rPr>
          <w:rFonts w:ascii="Times New Roman" w:hAnsi="Times New Roman" w:cs="Times New Roman"/>
          <w:sz w:val="24"/>
          <w:szCs w:val="24"/>
        </w:rPr>
        <w:t>night knocker</w:t>
      </w:r>
      <w:r w:rsidR="00D13D91">
        <w:rPr>
          <w:rFonts w:ascii="Times New Roman" w:hAnsi="Times New Roman" w:cs="Times New Roman"/>
          <w:sz w:val="24"/>
          <w:szCs w:val="24"/>
        </w:rPr>
        <w:t>, Tim</w:t>
      </w:r>
      <w:r w:rsidR="00736C57">
        <w:rPr>
          <w:rFonts w:ascii="Times New Roman" w:hAnsi="Times New Roman" w:cs="Times New Roman"/>
          <w:sz w:val="24"/>
          <w:szCs w:val="24"/>
        </w:rPr>
        <w:t xml:space="preserve"> is essentially a patrol police officer with no weapons and no power to arrest. His job is to give the</w:t>
      </w:r>
      <w:r w:rsidR="0031309F">
        <w:rPr>
          <w:rFonts w:ascii="Times New Roman" w:hAnsi="Times New Roman" w:cs="Times New Roman"/>
          <w:sz w:val="24"/>
          <w:szCs w:val="24"/>
        </w:rPr>
        <w:t xml:space="preserve"> </w:t>
      </w:r>
      <w:r w:rsidR="00736C57">
        <w:rPr>
          <w:rFonts w:ascii="Times New Roman" w:hAnsi="Times New Roman" w:cs="Times New Roman"/>
          <w:sz w:val="24"/>
          <w:szCs w:val="24"/>
        </w:rPr>
        <w:t>traditional triple knock</w:t>
      </w:r>
      <w:r w:rsidR="0031309F">
        <w:rPr>
          <w:rFonts w:ascii="Times New Roman" w:hAnsi="Times New Roman" w:cs="Times New Roman"/>
          <w:sz w:val="24"/>
          <w:szCs w:val="24"/>
        </w:rPr>
        <w:t xml:space="preserve"> </w:t>
      </w:r>
      <w:r w:rsidR="00736C57">
        <w:rPr>
          <w:rFonts w:ascii="Times New Roman" w:hAnsi="Times New Roman" w:cs="Times New Roman"/>
          <w:sz w:val="24"/>
          <w:szCs w:val="24"/>
        </w:rPr>
        <w:t>at a property</w:t>
      </w:r>
      <w:r w:rsidR="00AC78A3">
        <w:rPr>
          <w:rFonts w:ascii="Times New Roman" w:hAnsi="Times New Roman" w:cs="Times New Roman"/>
          <w:sz w:val="24"/>
          <w:szCs w:val="24"/>
        </w:rPr>
        <w:t xml:space="preserve"> and then make a chalk mark. There is “no </w:t>
      </w:r>
      <w:r w:rsidR="00736C57" w:rsidRPr="00394183">
        <w:rPr>
          <w:rFonts w:ascii="Times New Roman" w:hAnsi="Times New Roman" w:cs="Times New Roman"/>
          <w:sz w:val="24"/>
          <w:szCs w:val="24"/>
        </w:rPr>
        <w:t>practical reason for the marks; it was simply tradition, perhaps dating all the way back, through a long chain of night knockers, to reconstruction days” (</w:t>
      </w:r>
      <w:r w:rsidR="00AC78A3">
        <w:rPr>
          <w:rFonts w:ascii="Times New Roman" w:hAnsi="Times New Roman" w:cs="Times New Roman"/>
          <w:sz w:val="24"/>
          <w:szCs w:val="24"/>
        </w:rPr>
        <w:t>King</w:t>
      </w:r>
      <w:r w:rsidR="00835DCF">
        <w:rPr>
          <w:rFonts w:ascii="Times New Roman" w:hAnsi="Times New Roman" w:cs="Times New Roman"/>
          <w:sz w:val="24"/>
          <w:szCs w:val="24"/>
        </w:rPr>
        <w:t xml:space="preserve">, </w:t>
      </w:r>
      <w:r w:rsidR="00835DCF">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736C57" w:rsidRPr="00394183">
        <w:rPr>
          <w:rFonts w:ascii="Times New Roman" w:hAnsi="Times New Roman" w:cs="Times New Roman"/>
          <w:sz w:val="24"/>
          <w:szCs w:val="24"/>
        </w:rPr>
        <w:t xml:space="preserve">23). </w:t>
      </w:r>
      <w:r w:rsidR="00AC78A3">
        <w:rPr>
          <w:rFonts w:ascii="Times New Roman" w:hAnsi="Times New Roman" w:cs="Times New Roman"/>
          <w:sz w:val="24"/>
          <w:szCs w:val="24"/>
        </w:rPr>
        <w:t xml:space="preserve">Tim’s occupation </w:t>
      </w:r>
      <w:r w:rsidR="00D13D91">
        <w:rPr>
          <w:rFonts w:ascii="Times New Roman" w:hAnsi="Times New Roman" w:cs="Times New Roman"/>
          <w:sz w:val="24"/>
          <w:szCs w:val="24"/>
        </w:rPr>
        <w:t xml:space="preserve">(which is significantly non-violent) </w:t>
      </w:r>
      <w:r w:rsidR="00AC78A3">
        <w:rPr>
          <w:rFonts w:ascii="Times New Roman" w:hAnsi="Times New Roman" w:cs="Times New Roman"/>
          <w:sz w:val="24"/>
          <w:szCs w:val="24"/>
        </w:rPr>
        <w:t xml:space="preserve">is </w:t>
      </w:r>
      <w:r w:rsidR="00D13D91">
        <w:rPr>
          <w:rFonts w:ascii="Times New Roman" w:hAnsi="Times New Roman" w:cs="Times New Roman"/>
          <w:sz w:val="24"/>
          <w:szCs w:val="24"/>
        </w:rPr>
        <w:t xml:space="preserve">thus </w:t>
      </w:r>
      <w:r w:rsidR="00AC78A3">
        <w:rPr>
          <w:rFonts w:ascii="Times New Roman" w:hAnsi="Times New Roman" w:cs="Times New Roman"/>
          <w:sz w:val="24"/>
          <w:szCs w:val="24"/>
        </w:rPr>
        <w:t>a link to the past, and the town where he takes up residence is suitably traditional. There is a Main Street that has escaped the chain stores that distinguish larger American towns and Tim imagines it to be “like a town out of a country ballad, one of those nostalgia pieces sung by Alan Jackson or George Strait” (King</w:t>
      </w:r>
      <w:r w:rsidR="00835DCF">
        <w:rPr>
          <w:rFonts w:ascii="Times New Roman" w:hAnsi="Times New Roman" w:cs="Times New Roman"/>
          <w:sz w:val="24"/>
          <w:szCs w:val="24"/>
        </w:rPr>
        <w:t xml:space="preserve">, </w:t>
      </w:r>
      <w:r w:rsidR="00835DCF">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AC78A3">
        <w:rPr>
          <w:rFonts w:ascii="Times New Roman" w:hAnsi="Times New Roman" w:cs="Times New Roman"/>
          <w:sz w:val="24"/>
          <w:szCs w:val="24"/>
        </w:rPr>
        <w:t xml:space="preserve">9). </w:t>
      </w:r>
      <w:r w:rsidR="00430FB3">
        <w:rPr>
          <w:rFonts w:ascii="Times New Roman" w:hAnsi="Times New Roman" w:cs="Times New Roman"/>
          <w:sz w:val="24"/>
          <w:szCs w:val="24"/>
        </w:rPr>
        <w:t xml:space="preserve">It is in this </w:t>
      </w:r>
      <w:r w:rsidR="00D13D91">
        <w:rPr>
          <w:rFonts w:ascii="Times New Roman" w:hAnsi="Times New Roman" w:cs="Times New Roman"/>
          <w:sz w:val="24"/>
          <w:szCs w:val="24"/>
        </w:rPr>
        <w:t>traditional</w:t>
      </w:r>
      <w:r w:rsidR="00430FB3">
        <w:rPr>
          <w:rFonts w:ascii="Times New Roman" w:hAnsi="Times New Roman" w:cs="Times New Roman"/>
          <w:sz w:val="24"/>
          <w:szCs w:val="24"/>
        </w:rPr>
        <w:t xml:space="preserve"> environment that Tim is </w:t>
      </w:r>
      <w:r w:rsidR="0073114C" w:rsidRPr="00394183">
        <w:rPr>
          <w:rFonts w:ascii="Times New Roman" w:hAnsi="Times New Roman" w:cs="Times New Roman"/>
          <w:sz w:val="24"/>
          <w:szCs w:val="24"/>
        </w:rPr>
        <w:t>touched and surprised</w:t>
      </w:r>
      <w:r w:rsidR="00430FB3">
        <w:rPr>
          <w:rFonts w:ascii="Times New Roman" w:hAnsi="Times New Roman" w:cs="Times New Roman"/>
          <w:sz w:val="24"/>
          <w:szCs w:val="24"/>
        </w:rPr>
        <w:t xml:space="preserve"> </w:t>
      </w:r>
      <w:r w:rsidR="0031309F">
        <w:rPr>
          <w:rFonts w:ascii="Times New Roman" w:hAnsi="Times New Roman" w:cs="Times New Roman"/>
          <w:sz w:val="24"/>
          <w:szCs w:val="24"/>
        </w:rPr>
        <w:t>“</w:t>
      </w:r>
      <w:r w:rsidR="005E01AD" w:rsidRPr="00394183">
        <w:rPr>
          <w:rFonts w:ascii="Times New Roman" w:hAnsi="Times New Roman" w:cs="Times New Roman"/>
          <w:sz w:val="24"/>
          <w:szCs w:val="24"/>
        </w:rPr>
        <w:t>by the ordinary kindness and generosity of ordinary folks, especially those without much to spare. America was still a good place, no matter how much some (including himself, from time to time) might disagree</w:t>
      </w:r>
      <w:r w:rsidR="00937B80">
        <w:rPr>
          <w:rFonts w:ascii="Times New Roman" w:hAnsi="Times New Roman" w:cs="Times New Roman"/>
          <w:sz w:val="24"/>
          <w:szCs w:val="24"/>
        </w:rPr>
        <w:t>”</w:t>
      </w:r>
      <w:r w:rsidR="005E01AD" w:rsidRPr="00394183">
        <w:rPr>
          <w:rFonts w:ascii="Times New Roman" w:hAnsi="Times New Roman" w:cs="Times New Roman"/>
          <w:sz w:val="24"/>
          <w:szCs w:val="24"/>
        </w:rPr>
        <w:t xml:space="preserve"> (</w:t>
      </w:r>
      <w:r w:rsidR="00430FB3">
        <w:rPr>
          <w:rFonts w:ascii="Times New Roman" w:hAnsi="Times New Roman" w:cs="Times New Roman"/>
          <w:sz w:val="24"/>
          <w:szCs w:val="24"/>
        </w:rPr>
        <w:t>King</w:t>
      </w:r>
      <w:r w:rsidR="00835DCF">
        <w:rPr>
          <w:rFonts w:ascii="Times New Roman" w:hAnsi="Times New Roman" w:cs="Times New Roman"/>
          <w:sz w:val="24"/>
          <w:szCs w:val="24"/>
        </w:rPr>
        <w:t xml:space="preserve">, </w:t>
      </w:r>
      <w:r w:rsidR="00835DCF">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5E01AD" w:rsidRPr="00394183">
        <w:rPr>
          <w:rFonts w:ascii="Times New Roman" w:hAnsi="Times New Roman" w:cs="Times New Roman"/>
          <w:sz w:val="24"/>
          <w:szCs w:val="24"/>
        </w:rPr>
        <w:t>7-8).</w:t>
      </w:r>
      <w:r w:rsidR="007E7F5E">
        <w:rPr>
          <w:rFonts w:ascii="Times New Roman" w:hAnsi="Times New Roman" w:cs="Times New Roman"/>
          <w:sz w:val="24"/>
          <w:szCs w:val="24"/>
        </w:rPr>
        <w:t xml:space="preserve"> </w:t>
      </w:r>
      <w:r w:rsidR="00D51AF0">
        <w:rPr>
          <w:rFonts w:ascii="Times New Roman" w:hAnsi="Times New Roman" w:cs="Times New Roman"/>
          <w:sz w:val="24"/>
          <w:szCs w:val="24"/>
        </w:rPr>
        <w:t>Against the evil of corrupt institutions that use violence to comm</w:t>
      </w:r>
      <w:r w:rsidR="00FB4D58">
        <w:rPr>
          <w:rFonts w:ascii="Times New Roman" w:hAnsi="Times New Roman" w:cs="Times New Roman"/>
          <w:sz w:val="24"/>
          <w:szCs w:val="24"/>
        </w:rPr>
        <w:t>odify children, King sets the goodness of individuals who eschew violence in favour of traditional values</w:t>
      </w:r>
      <w:r w:rsidR="006F040A">
        <w:rPr>
          <w:rFonts w:ascii="Times New Roman" w:hAnsi="Times New Roman" w:cs="Times New Roman"/>
          <w:sz w:val="24"/>
          <w:szCs w:val="24"/>
        </w:rPr>
        <w:t xml:space="preserve"> of kindness and generosity</w:t>
      </w:r>
      <w:r w:rsidR="00FB4D58">
        <w:rPr>
          <w:rFonts w:ascii="Times New Roman" w:hAnsi="Times New Roman" w:cs="Times New Roman"/>
          <w:sz w:val="24"/>
          <w:szCs w:val="24"/>
        </w:rPr>
        <w:t xml:space="preserve">. </w:t>
      </w:r>
    </w:p>
    <w:p w14:paraId="3ED346F1" w14:textId="528B37CB" w:rsidR="000C4C6F" w:rsidRDefault="0084638C" w:rsidP="0084638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If America is still a good place, then this is because of</w:t>
      </w:r>
      <w:r w:rsidR="00845F21">
        <w:rPr>
          <w:rFonts w:ascii="Times New Roman" w:hAnsi="Times New Roman" w:cs="Times New Roman"/>
          <w:sz w:val="24"/>
          <w:szCs w:val="24"/>
        </w:rPr>
        <w:t xml:space="preserve"> people like </w:t>
      </w:r>
      <w:r w:rsidR="00430FB3">
        <w:rPr>
          <w:rFonts w:ascii="Times New Roman" w:hAnsi="Times New Roman" w:cs="Times New Roman"/>
          <w:sz w:val="24"/>
          <w:szCs w:val="24"/>
        </w:rPr>
        <w:t>Tim</w:t>
      </w:r>
      <w:r w:rsidR="00835DCF">
        <w:rPr>
          <w:rFonts w:ascii="Times New Roman" w:hAnsi="Times New Roman" w:cs="Times New Roman"/>
          <w:sz w:val="24"/>
          <w:szCs w:val="24"/>
        </w:rPr>
        <w:t>.</w:t>
      </w:r>
      <w:r w:rsidR="00845F21">
        <w:rPr>
          <w:rFonts w:ascii="Times New Roman" w:hAnsi="Times New Roman" w:cs="Times New Roman"/>
          <w:sz w:val="24"/>
          <w:szCs w:val="24"/>
        </w:rPr>
        <w:t xml:space="preserve"> He </w:t>
      </w:r>
      <w:r w:rsidR="000D488A">
        <w:rPr>
          <w:rFonts w:ascii="Times New Roman" w:hAnsi="Times New Roman" w:cs="Times New Roman"/>
          <w:sz w:val="24"/>
          <w:szCs w:val="24"/>
        </w:rPr>
        <w:t>is g</w:t>
      </w:r>
      <w:r w:rsidR="000D488A" w:rsidRPr="000D488A">
        <w:rPr>
          <w:rFonts w:ascii="Times New Roman" w:hAnsi="Times New Roman" w:cs="Times New Roman"/>
          <w:sz w:val="24"/>
          <w:szCs w:val="24"/>
        </w:rPr>
        <w:t xml:space="preserve">ood-natured and kind, </w:t>
      </w:r>
      <w:r w:rsidR="000D488A">
        <w:rPr>
          <w:rFonts w:ascii="Times New Roman" w:hAnsi="Times New Roman" w:cs="Times New Roman"/>
          <w:sz w:val="24"/>
          <w:szCs w:val="24"/>
        </w:rPr>
        <w:t>“</w:t>
      </w:r>
      <w:r w:rsidR="000D488A" w:rsidRPr="000D488A">
        <w:rPr>
          <w:rFonts w:ascii="Times New Roman" w:hAnsi="Times New Roman" w:cs="Times New Roman"/>
          <w:sz w:val="24"/>
          <w:szCs w:val="24"/>
        </w:rPr>
        <w:t>unflinchingly but undemonstratively moral, and with a newfound willingness to follow his hunches,</w:t>
      </w:r>
      <w:r w:rsidR="000D488A">
        <w:rPr>
          <w:rFonts w:ascii="Times New Roman" w:hAnsi="Times New Roman" w:cs="Times New Roman"/>
          <w:sz w:val="24"/>
          <w:szCs w:val="24"/>
        </w:rPr>
        <w:t xml:space="preserve">” making him precisely the sort of hero that King repeatedly writes about (McRobert). Furthermore, </w:t>
      </w:r>
      <w:r w:rsidR="00430FB3">
        <w:rPr>
          <w:rFonts w:ascii="Times New Roman" w:hAnsi="Times New Roman" w:cs="Times New Roman"/>
          <w:sz w:val="24"/>
          <w:szCs w:val="24"/>
        </w:rPr>
        <w:t xml:space="preserve">as </w:t>
      </w:r>
      <w:r w:rsidR="000D488A">
        <w:rPr>
          <w:rFonts w:ascii="Times New Roman" w:hAnsi="Times New Roman" w:cs="Times New Roman"/>
          <w:sz w:val="24"/>
          <w:szCs w:val="24"/>
        </w:rPr>
        <w:t xml:space="preserve">is </w:t>
      </w:r>
      <w:r w:rsidR="00430FB3">
        <w:rPr>
          <w:rFonts w:ascii="Times New Roman" w:hAnsi="Times New Roman" w:cs="Times New Roman"/>
          <w:sz w:val="24"/>
          <w:szCs w:val="24"/>
        </w:rPr>
        <w:t>so often the case in King’s work,</w:t>
      </w:r>
      <w:r w:rsidR="000D488A">
        <w:rPr>
          <w:rFonts w:ascii="Times New Roman" w:hAnsi="Times New Roman" w:cs="Times New Roman"/>
          <w:sz w:val="24"/>
          <w:szCs w:val="24"/>
        </w:rPr>
        <w:t xml:space="preserve"> Tim’s goodness is</w:t>
      </w:r>
      <w:r w:rsidR="00430FB3">
        <w:rPr>
          <w:rFonts w:ascii="Times New Roman" w:hAnsi="Times New Roman" w:cs="Times New Roman"/>
          <w:sz w:val="24"/>
          <w:szCs w:val="24"/>
        </w:rPr>
        <w:t xml:space="preserve"> stronger than the evil of </w:t>
      </w:r>
      <w:r w:rsidR="00845F21">
        <w:rPr>
          <w:rFonts w:ascii="Times New Roman" w:hAnsi="Times New Roman" w:cs="Times New Roman"/>
          <w:sz w:val="24"/>
          <w:szCs w:val="24"/>
        </w:rPr>
        <w:t xml:space="preserve">the </w:t>
      </w:r>
      <w:r w:rsidR="00D13D91">
        <w:rPr>
          <w:rFonts w:ascii="Times New Roman" w:hAnsi="Times New Roman" w:cs="Times New Roman"/>
          <w:sz w:val="24"/>
          <w:szCs w:val="24"/>
        </w:rPr>
        <w:t xml:space="preserve">corrupt </w:t>
      </w:r>
      <w:r w:rsidR="00430FB3">
        <w:rPr>
          <w:rFonts w:ascii="Times New Roman" w:hAnsi="Times New Roman" w:cs="Times New Roman"/>
          <w:sz w:val="24"/>
          <w:szCs w:val="24"/>
        </w:rPr>
        <w:t>militarised institution</w:t>
      </w:r>
      <w:r w:rsidR="00845F21">
        <w:rPr>
          <w:rFonts w:ascii="Times New Roman" w:hAnsi="Times New Roman" w:cs="Times New Roman"/>
          <w:sz w:val="24"/>
          <w:szCs w:val="24"/>
        </w:rPr>
        <w:t xml:space="preserve"> that he helps Luke to defeat. After the young boy escapes </w:t>
      </w:r>
      <w:r w:rsidR="00430FB3">
        <w:rPr>
          <w:rFonts w:ascii="Times New Roman" w:hAnsi="Times New Roman" w:cs="Times New Roman"/>
          <w:sz w:val="24"/>
          <w:szCs w:val="24"/>
        </w:rPr>
        <w:t>the Institute</w:t>
      </w:r>
      <w:r w:rsidR="00845F21">
        <w:rPr>
          <w:rFonts w:ascii="Times New Roman" w:hAnsi="Times New Roman" w:cs="Times New Roman"/>
          <w:sz w:val="24"/>
          <w:szCs w:val="24"/>
        </w:rPr>
        <w:t xml:space="preserve">, he smuggles </w:t>
      </w:r>
      <w:r w:rsidR="00430FB3">
        <w:rPr>
          <w:rFonts w:ascii="Times New Roman" w:hAnsi="Times New Roman" w:cs="Times New Roman"/>
          <w:sz w:val="24"/>
          <w:szCs w:val="24"/>
        </w:rPr>
        <w:t xml:space="preserve">himself </w:t>
      </w:r>
      <w:r w:rsidR="00D13D91">
        <w:rPr>
          <w:rFonts w:ascii="Times New Roman" w:hAnsi="Times New Roman" w:cs="Times New Roman"/>
          <w:sz w:val="24"/>
          <w:szCs w:val="24"/>
        </w:rPr>
        <w:t xml:space="preserve">onboard </w:t>
      </w:r>
      <w:r w:rsidR="00430FB3">
        <w:rPr>
          <w:rFonts w:ascii="Times New Roman" w:hAnsi="Times New Roman" w:cs="Times New Roman"/>
          <w:sz w:val="24"/>
          <w:szCs w:val="24"/>
        </w:rPr>
        <w:t>a train</w:t>
      </w:r>
      <w:r w:rsidR="00845F21">
        <w:rPr>
          <w:rFonts w:ascii="Times New Roman" w:hAnsi="Times New Roman" w:cs="Times New Roman"/>
          <w:sz w:val="24"/>
          <w:szCs w:val="24"/>
        </w:rPr>
        <w:t xml:space="preserve"> and </w:t>
      </w:r>
      <w:r w:rsidR="00430FB3">
        <w:rPr>
          <w:rFonts w:ascii="Times New Roman" w:hAnsi="Times New Roman" w:cs="Times New Roman"/>
          <w:sz w:val="24"/>
          <w:szCs w:val="24"/>
        </w:rPr>
        <w:t xml:space="preserve">ultimately ends up in the care of Tim in DuPray. </w:t>
      </w:r>
      <w:r w:rsidR="009E6713">
        <w:rPr>
          <w:rFonts w:ascii="Times New Roman" w:hAnsi="Times New Roman" w:cs="Times New Roman"/>
          <w:sz w:val="24"/>
          <w:szCs w:val="24"/>
        </w:rPr>
        <w:t xml:space="preserve">Tim not only believes Luke’s nightmarish tale of the torture that he has </w:t>
      </w:r>
      <w:r w:rsidR="00086810">
        <w:rPr>
          <w:rFonts w:ascii="Times New Roman" w:hAnsi="Times New Roman" w:cs="Times New Roman"/>
          <w:sz w:val="24"/>
          <w:szCs w:val="24"/>
        </w:rPr>
        <w:t>endured but</w:t>
      </w:r>
      <w:r w:rsidR="009E6713">
        <w:rPr>
          <w:rFonts w:ascii="Times New Roman" w:hAnsi="Times New Roman" w:cs="Times New Roman"/>
          <w:sz w:val="24"/>
          <w:szCs w:val="24"/>
        </w:rPr>
        <w:t xml:space="preserve"> decides to help him return to the Institute to rescue his friends. Unlike Mrs Sigsby and Stackhouse, who see Luke as a commodity to be exploited, Tim sees Luke as a</w:t>
      </w:r>
      <w:r w:rsidR="0066199B">
        <w:rPr>
          <w:rFonts w:ascii="Times New Roman" w:hAnsi="Times New Roman" w:cs="Times New Roman"/>
          <w:sz w:val="24"/>
          <w:szCs w:val="24"/>
        </w:rPr>
        <w:t xml:space="preserve">n individual </w:t>
      </w:r>
      <w:r w:rsidR="006F040A">
        <w:rPr>
          <w:rFonts w:ascii="Times New Roman" w:hAnsi="Times New Roman" w:cs="Times New Roman"/>
          <w:sz w:val="24"/>
          <w:szCs w:val="24"/>
        </w:rPr>
        <w:t xml:space="preserve">to be respected for his </w:t>
      </w:r>
      <w:r w:rsidR="0066199B">
        <w:rPr>
          <w:rFonts w:ascii="Times New Roman" w:hAnsi="Times New Roman" w:cs="Times New Roman"/>
          <w:sz w:val="24"/>
          <w:szCs w:val="24"/>
        </w:rPr>
        <w:t>remarkable intelligence. There is a certain irony for Tim in the fact that the I</w:t>
      </w:r>
      <w:r w:rsidR="009E6713">
        <w:rPr>
          <w:rFonts w:ascii="Times New Roman" w:hAnsi="Times New Roman" w:cs="Times New Roman"/>
          <w:sz w:val="24"/>
          <w:szCs w:val="24"/>
        </w:rPr>
        <w:t>nstitute consider</w:t>
      </w:r>
      <w:r w:rsidR="007705ED">
        <w:rPr>
          <w:rFonts w:ascii="Times New Roman" w:hAnsi="Times New Roman" w:cs="Times New Roman"/>
          <w:sz w:val="24"/>
          <w:szCs w:val="24"/>
        </w:rPr>
        <w:t>s</w:t>
      </w:r>
      <w:r w:rsidR="009E6713">
        <w:rPr>
          <w:rFonts w:ascii="Times New Roman" w:hAnsi="Times New Roman" w:cs="Times New Roman"/>
          <w:sz w:val="24"/>
          <w:szCs w:val="24"/>
        </w:rPr>
        <w:t xml:space="preserve"> </w:t>
      </w:r>
      <w:r w:rsidR="0066199B">
        <w:rPr>
          <w:rFonts w:ascii="Times New Roman" w:hAnsi="Times New Roman" w:cs="Times New Roman"/>
          <w:sz w:val="24"/>
          <w:szCs w:val="24"/>
        </w:rPr>
        <w:t xml:space="preserve">Luke’s </w:t>
      </w:r>
      <w:r w:rsidR="009E6713">
        <w:rPr>
          <w:rFonts w:ascii="Times New Roman" w:hAnsi="Times New Roman" w:cs="Times New Roman"/>
          <w:sz w:val="24"/>
          <w:szCs w:val="24"/>
        </w:rPr>
        <w:t xml:space="preserve">brilliance a mere adjunct to </w:t>
      </w:r>
      <w:r w:rsidR="007705ED">
        <w:rPr>
          <w:rFonts w:ascii="Times New Roman" w:hAnsi="Times New Roman" w:cs="Times New Roman"/>
          <w:sz w:val="24"/>
          <w:szCs w:val="24"/>
        </w:rPr>
        <w:t xml:space="preserve">his paranormal powers and he revels in the notion that </w:t>
      </w:r>
      <w:r w:rsidR="009E6713">
        <w:rPr>
          <w:rFonts w:ascii="Times New Roman" w:hAnsi="Times New Roman" w:cs="Times New Roman"/>
          <w:sz w:val="24"/>
          <w:szCs w:val="24"/>
        </w:rPr>
        <w:t xml:space="preserve">a clandestine operation that had lasted for decades </w:t>
      </w:r>
      <w:r w:rsidR="007705ED">
        <w:rPr>
          <w:rFonts w:ascii="Times New Roman" w:hAnsi="Times New Roman" w:cs="Times New Roman"/>
          <w:sz w:val="24"/>
          <w:szCs w:val="24"/>
        </w:rPr>
        <w:t>might be “</w:t>
      </w:r>
      <w:r w:rsidR="009E6713">
        <w:rPr>
          <w:rFonts w:ascii="Times New Roman" w:hAnsi="Times New Roman" w:cs="Times New Roman"/>
          <w:sz w:val="24"/>
          <w:szCs w:val="24"/>
        </w:rPr>
        <w:t>brought down by the very thing they had considered dispensable – this child’s formidable intellect” (</w:t>
      </w:r>
      <w:r w:rsidR="0066199B">
        <w:rPr>
          <w:rFonts w:ascii="Times New Roman" w:hAnsi="Times New Roman" w:cs="Times New Roman"/>
          <w:sz w:val="24"/>
          <w:szCs w:val="24"/>
        </w:rPr>
        <w:t>King</w:t>
      </w:r>
      <w:r w:rsidR="00835DCF">
        <w:rPr>
          <w:rFonts w:ascii="Times New Roman" w:hAnsi="Times New Roman" w:cs="Times New Roman"/>
          <w:sz w:val="24"/>
          <w:szCs w:val="24"/>
        </w:rPr>
        <w:t xml:space="preserve">, </w:t>
      </w:r>
      <w:r w:rsidR="00835DCF">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9E6713">
        <w:rPr>
          <w:rFonts w:ascii="Times New Roman" w:hAnsi="Times New Roman" w:cs="Times New Roman"/>
          <w:sz w:val="24"/>
          <w:szCs w:val="24"/>
        </w:rPr>
        <w:t>407-408).</w:t>
      </w:r>
      <w:r w:rsidR="000C4C6F">
        <w:rPr>
          <w:rFonts w:ascii="Times New Roman" w:hAnsi="Times New Roman" w:cs="Times New Roman"/>
          <w:sz w:val="24"/>
          <w:szCs w:val="24"/>
        </w:rPr>
        <w:t xml:space="preserve"> Tim values Luke’s special qualities and allows the boy to take intellectual leadership of the plan to free the imprisoned children</w:t>
      </w:r>
      <w:r w:rsidR="00F466A4">
        <w:rPr>
          <w:rFonts w:ascii="Times New Roman" w:hAnsi="Times New Roman" w:cs="Times New Roman"/>
          <w:sz w:val="24"/>
          <w:szCs w:val="24"/>
        </w:rPr>
        <w:t>, which furthers Luke’s power and agency.</w:t>
      </w:r>
    </w:p>
    <w:p w14:paraId="5328326A" w14:textId="132B19E3" w:rsidR="009E6713" w:rsidRDefault="00B7656D" w:rsidP="00D13D9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According to </w:t>
      </w:r>
      <w:r w:rsidRPr="00A8196E">
        <w:rPr>
          <w:rFonts w:ascii="Times New Roman" w:hAnsi="Times New Roman" w:cs="Times New Roman"/>
          <w:sz w:val="24"/>
          <w:szCs w:val="24"/>
        </w:rPr>
        <w:t>Jonathon P. Davis</w:t>
      </w:r>
      <w:r>
        <w:rPr>
          <w:rFonts w:ascii="Times New Roman" w:hAnsi="Times New Roman" w:cs="Times New Roman"/>
          <w:sz w:val="24"/>
          <w:szCs w:val="24"/>
        </w:rPr>
        <w:t xml:space="preserve">, the </w:t>
      </w:r>
      <w:r w:rsidRPr="00A8196E">
        <w:rPr>
          <w:rFonts w:ascii="Times New Roman" w:hAnsi="Times New Roman" w:cs="Times New Roman"/>
          <w:sz w:val="24"/>
          <w:szCs w:val="24"/>
        </w:rPr>
        <w:t xml:space="preserve">appeal of King’s fiction </w:t>
      </w:r>
      <w:r>
        <w:rPr>
          <w:rFonts w:ascii="Times New Roman" w:hAnsi="Times New Roman" w:cs="Times New Roman"/>
          <w:sz w:val="24"/>
          <w:szCs w:val="24"/>
        </w:rPr>
        <w:t>lies in the way that it “</w:t>
      </w:r>
      <w:r w:rsidRPr="00A8196E">
        <w:rPr>
          <w:rFonts w:ascii="Times New Roman" w:hAnsi="Times New Roman" w:cs="Times New Roman"/>
          <w:sz w:val="24"/>
          <w:szCs w:val="24"/>
        </w:rPr>
        <w:t>constantly raises the question of morality; it recognizes the pervasiveness of evil, but it also aims to prove that the forces of good, when formed behind a collaboration of human hearts to enforce good, will almost always reign over evil” (168).</w:t>
      </w:r>
      <w:r>
        <w:rPr>
          <w:rFonts w:ascii="Times New Roman" w:hAnsi="Times New Roman" w:cs="Times New Roman"/>
          <w:sz w:val="24"/>
          <w:szCs w:val="24"/>
        </w:rPr>
        <w:t xml:space="preserve"> Thus, the </w:t>
      </w:r>
      <w:r w:rsidR="000C4C6F">
        <w:rPr>
          <w:rFonts w:ascii="Times New Roman" w:hAnsi="Times New Roman" w:cs="Times New Roman"/>
          <w:sz w:val="24"/>
          <w:szCs w:val="24"/>
        </w:rPr>
        <w:t xml:space="preserve">eventual vanquishing of the Institute rests in the ability of </w:t>
      </w:r>
      <w:r w:rsidR="00D1599F">
        <w:rPr>
          <w:rFonts w:ascii="Times New Roman" w:hAnsi="Times New Roman" w:cs="Times New Roman"/>
          <w:sz w:val="24"/>
          <w:szCs w:val="24"/>
        </w:rPr>
        <w:t xml:space="preserve">good people to band together and resist. Tim and the other adult characters that help Luke are certainly part of this collaboration, but </w:t>
      </w:r>
      <w:r w:rsidR="00D1599F">
        <w:rPr>
          <w:rFonts w:ascii="Times New Roman" w:hAnsi="Times New Roman" w:cs="Times New Roman"/>
          <w:i/>
          <w:sz w:val="24"/>
          <w:szCs w:val="24"/>
        </w:rPr>
        <w:t xml:space="preserve">The Institute </w:t>
      </w:r>
      <w:r w:rsidR="00D1599F">
        <w:rPr>
          <w:rFonts w:ascii="Times New Roman" w:hAnsi="Times New Roman" w:cs="Times New Roman"/>
          <w:iCs/>
          <w:sz w:val="24"/>
          <w:szCs w:val="24"/>
        </w:rPr>
        <w:t xml:space="preserve">positions the </w:t>
      </w:r>
      <w:r w:rsidR="000C4C6F">
        <w:rPr>
          <w:rFonts w:ascii="Times New Roman" w:hAnsi="Times New Roman" w:cs="Times New Roman"/>
          <w:sz w:val="24"/>
          <w:szCs w:val="24"/>
        </w:rPr>
        <w:t xml:space="preserve">children </w:t>
      </w:r>
      <w:r>
        <w:rPr>
          <w:rFonts w:ascii="Times New Roman" w:hAnsi="Times New Roman" w:cs="Times New Roman"/>
          <w:sz w:val="24"/>
          <w:szCs w:val="24"/>
        </w:rPr>
        <w:t xml:space="preserve">who remain imprisoned </w:t>
      </w:r>
      <w:r w:rsidR="00D1599F">
        <w:rPr>
          <w:rFonts w:ascii="Times New Roman" w:hAnsi="Times New Roman" w:cs="Times New Roman"/>
          <w:sz w:val="24"/>
          <w:szCs w:val="24"/>
        </w:rPr>
        <w:t xml:space="preserve">as the truly powerful ones who </w:t>
      </w:r>
      <w:r w:rsidR="00B22710">
        <w:rPr>
          <w:rFonts w:ascii="Times New Roman" w:hAnsi="Times New Roman" w:cs="Times New Roman"/>
          <w:sz w:val="24"/>
          <w:szCs w:val="24"/>
        </w:rPr>
        <w:t>form a group and become “so strong together” (King</w:t>
      </w:r>
      <w:r w:rsidR="00835DCF">
        <w:rPr>
          <w:rFonts w:ascii="Times New Roman" w:hAnsi="Times New Roman" w:cs="Times New Roman"/>
          <w:sz w:val="24"/>
          <w:szCs w:val="24"/>
        </w:rPr>
        <w:t xml:space="preserve">, </w:t>
      </w:r>
      <w:r w:rsidR="00835DCF">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B22710">
        <w:rPr>
          <w:rFonts w:ascii="Times New Roman" w:hAnsi="Times New Roman" w:cs="Times New Roman"/>
          <w:sz w:val="24"/>
          <w:szCs w:val="24"/>
        </w:rPr>
        <w:t>368). The children become like a “Hive of psychic bees” (King</w:t>
      </w:r>
      <w:r>
        <w:rPr>
          <w:rFonts w:ascii="Times New Roman" w:hAnsi="Times New Roman" w:cs="Times New Roman"/>
          <w:sz w:val="24"/>
          <w:szCs w:val="24"/>
        </w:rPr>
        <w:t xml:space="preserve">, </w:t>
      </w:r>
      <w:r>
        <w:rPr>
          <w:rFonts w:ascii="Times New Roman" w:hAnsi="Times New Roman" w:cs="Times New Roman"/>
          <w:i/>
          <w:iCs/>
          <w:sz w:val="24"/>
          <w:szCs w:val="24"/>
        </w:rPr>
        <w:t>The Institute</w:t>
      </w:r>
      <w:r w:rsidR="00B22710">
        <w:rPr>
          <w:rFonts w:ascii="Times New Roman" w:hAnsi="Times New Roman" w:cs="Times New Roman"/>
          <w:sz w:val="24"/>
          <w:szCs w:val="24"/>
        </w:rPr>
        <w:t xml:space="preserve"> 414)</w:t>
      </w:r>
      <w:r>
        <w:rPr>
          <w:rFonts w:ascii="Times New Roman" w:hAnsi="Times New Roman" w:cs="Times New Roman"/>
          <w:sz w:val="24"/>
          <w:szCs w:val="24"/>
        </w:rPr>
        <w:t xml:space="preserve"> who are </w:t>
      </w:r>
      <w:r w:rsidR="00B22710">
        <w:rPr>
          <w:rFonts w:ascii="Times New Roman" w:hAnsi="Times New Roman" w:cs="Times New Roman"/>
          <w:sz w:val="24"/>
          <w:szCs w:val="24"/>
        </w:rPr>
        <w:t xml:space="preserve">capable of </w:t>
      </w:r>
      <w:r>
        <w:rPr>
          <w:rFonts w:ascii="Times New Roman" w:hAnsi="Times New Roman" w:cs="Times New Roman"/>
          <w:sz w:val="24"/>
          <w:szCs w:val="24"/>
        </w:rPr>
        <w:t xml:space="preserve">mentally </w:t>
      </w:r>
      <w:r w:rsidR="00B22710">
        <w:rPr>
          <w:rFonts w:ascii="Times New Roman" w:hAnsi="Times New Roman" w:cs="Times New Roman"/>
          <w:sz w:val="24"/>
          <w:szCs w:val="24"/>
        </w:rPr>
        <w:t xml:space="preserve">banding together with children in similar </w:t>
      </w:r>
      <w:r w:rsidR="00B22710">
        <w:rPr>
          <w:rFonts w:ascii="Times New Roman" w:hAnsi="Times New Roman" w:cs="Times New Roman"/>
          <w:sz w:val="24"/>
          <w:szCs w:val="24"/>
        </w:rPr>
        <w:lastRenderedPageBreak/>
        <w:t xml:space="preserve">institutes all over the world. </w:t>
      </w:r>
      <w:r w:rsidR="007C5F78">
        <w:rPr>
          <w:rFonts w:ascii="Times New Roman" w:hAnsi="Times New Roman" w:cs="Times New Roman"/>
          <w:sz w:val="24"/>
          <w:szCs w:val="24"/>
        </w:rPr>
        <w:t xml:space="preserve">As Luke </w:t>
      </w:r>
      <w:r w:rsidR="00086810">
        <w:rPr>
          <w:rFonts w:ascii="Times New Roman" w:hAnsi="Times New Roman" w:cs="Times New Roman"/>
          <w:sz w:val="24"/>
          <w:szCs w:val="24"/>
        </w:rPr>
        <w:t>explains</w:t>
      </w:r>
      <w:r w:rsidR="007C5F78">
        <w:rPr>
          <w:rFonts w:ascii="Times New Roman" w:hAnsi="Times New Roman" w:cs="Times New Roman"/>
          <w:sz w:val="24"/>
          <w:szCs w:val="24"/>
        </w:rPr>
        <w:t xml:space="preserve">, </w:t>
      </w:r>
      <w:r w:rsidR="00B22710">
        <w:rPr>
          <w:rFonts w:ascii="Times New Roman" w:hAnsi="Times New Roman" w:cs="Times New Roman"/>
          <w:sz w:val="24"/>
          <w:szCs w:val="24"/>
        </w:rPr>
        <w:t>“The power each of us has – the reason they kidnapped us and brought us to the Institute in the first place – is just little. The power of all of us together is stronger</w:t>
      </w:r>
      <w:r w:rsidR="007C5F78">
        <w:rPr>
          <w:rFonts w:ascii="Times New Roman" w:hAnsi="Times New Roman" w:cs="Times New Roman"/>
          <w:sz w:val="24"/>
          <w:szCs w:val="24"/>
        </w:rPr>
        <w:t xml:space="preserve">” </w:t>
      </w:r>
      <w:r w:rsidR="00B22710">
        <w:rPr>
          <w:rFonts w:ascii="Times New Roman" w:hAnsi="Times New Roman" w:cs="Times New Roman"/>
          <w:sz w:val="24"/>
          <w:szCs w:val="24"/>
        </w:rPr>
        <w:t>(</w:t>
      </w:r>
      <w:r w:rsidR="007C5F78">
        <w:rPr>
          <w:rFonts w:ascii="Times New Roman" w:hAnsi="Times New Roman" w:cs="Times New Roman"/>
          <w:sz w:val="24"/>
          <w:szCs w:val="24"/>
        </w:rPr>
        <w:t>King</w:t>
      </w:r>
      <w:r>
        <w:rPr>
          <w:rFonts w:ascii="Times New Roman" w:hAnsi="Times New Roman" w:cs="Times New Roman"/>
          <w:sz w:val="24"/>
          <w:szCs w:val="24"/>
        </w:rPr>
        <w:t xml:space="preserve">, </w:t>
      </w:r>
      <w:r>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B22710">
        <w:rPr>
          <w:rFonts w:ascii="Times New Roman" w:hAnsi="Times New Roman" w:cs="Times New Roman"/>
          <w:sz w:val="24"/>
          <w:szCs w:val="24"/>
        </w:rPr>
        <w:t>421).</w:t>
      </w:r>
      <w:r w:rsidR="00A52A86">
        <w:rPr>
          <w:rFonts w:ascii="Times New Roman" w:hAnsi="Times New Roman" w:cs="Times New Roman"/>
          <w:sz w:val="24"/>
          <w:szCs w:val="24"/>
        </w:rPr>
        <w:t xml:space="preserve"> That power is so strong that the children trapped inside the Institute make the Front Half of the building levitate and </w:t>
      </w:r>
      <w:r w:rsidR="00086810">
        <w:rPr>
          <w:rFonts w:ascii="Times New Roman" w:hAnsi="Times New Roman" w:cs="Times New Roman"/>
          <w:sz w:val="24"/>
          <w:szCs w:val="24"/>
        </w:rPr>
        <w:t xml:space="preserve">then </w:t>
      </w:r>
      <w:r w:rsidR="00A52A86">
        <w:rPr>
          <w:rFonts w:ascii="Times New Roman" w:hAnsi="Times New Roman" w:cs="Times New Roman"/>
          <w:sz w:val="24"/>
          <w:szCs w:val="24"/>
        </w:rPr>
        <w:t xml:space="preserve">bring it down to crush the rest of the compound beneath it. Many of the children die, including Avery whose </w:t>
      </w:r>
      <w:r w:rsidR="00DD5F81">
        <w:rPr>
          <w:rFonts w:ascii="Times New Roman" w:hAnsi="Times New Roman" w:cs="Times New Roman"/>
          <w:sz w:val="24"/>
          <w:szCs w:val="24"/>
        </w:rPr>
        <w:t>paranormal</w:t>
      </w:r>
      <w:r w:rsidR="00A52A86">
        <w:rPr>
          <w:rFonts w:ascii="Times New Roman" w:hAnsi="Times New Roman" w:cs="Times New Roman"/>
          <w:sz w:val="24"/>
          <w:szCs w:val="24"/>
        </w:rPr>
        <w:t xml:space="preserve"> abilities mean that he becomes a leader in the apocalyptic destruction of the Institute, but they succeed in destroying an organisation that relies on doctors who are “</w:t>
      </w:r>
      <w:r w:rsidR="009E6713">
        <w:rPr>
          <w:rFonts w:ascii="Times New Roman" w:hAnsi="Times New Roman" w:cs="Times New Roman"/>
          <w:sz w:val="24"/>
          <w:szCs w:val="24"/>
        </w:rPr>
        <w:t>like Josef Mengele was” (</w:t>
      </w:r>
      <w:r w:rsidR="00A52A86">
        <w:rPr>
          <w:rFonts w:ascii="Times New Roman" w:hAnsi="Times New Roman" w:cs="Times New Roman"/>
          <w:sz w:val="24"/>
          <w:szCs w:val="24"/>
        </w:rPr>
        <w:t>King</w:t>
      </w:r>
      <w:r>
        <w:rPr>
          <w:rFonts w:ascii="Times New Roman" w:hAnsi="Times New Roman" w:cs="Times New Roman"/>
          <w:sz w:val="24"/>
          <w:szCs w:val="24"/>
        </w:rPr>
        <w:t xml:space="preserve">, </w:t>
      </w:r>
      <w:r>
        <w:rPr>
          <w:rFonts w:ascii="Times New Roman" w:hAnsi="Times New Roman" w:cs="Times New Roman"/>
          <w:i/>
          <w:iCs/>
          <w:sz w:val="24"/>
          <w:szCs w:val="24"/>
        </w:rPr>
        <w:t>The Institute</w:t>
      </w:r>
      <w:r w:rsidR="0031309F">
        <w:rPr>
          <w:rFonts w:ascii="Times New Roman" w:hAnsi="Times New Roman" w:cs="Times New Roman"/>
          <w:sz w:val="24"/>
          <w:szCs w:val="24"/>
        </w:rPr>
        <w:t xml:space="preserve"> </w:t>
      </w:r>
      <w:r w:rsidR="009E6713">
        <w:rPr>
          <w:rFonts w:ascii="Times New Roman" w:hAnsi="Times New Roman" w:cs="Times New Roman"/>
          <w:sz w:val="24"/>
          <w:szCs w:val="24"/>
        </w:rPr>
        <w:t>391)</w:t>
      </w:r>
      <w:r>
        <w:rPr>
          <w:rFonts w:ascii="Times New Roman" w:hAnsi="Times New Roman" w:cs="Times New Roman"/>
          <w:sz w:val="24"/>
          <w:szCs w:val="24"/>
        </w:rPr>
        <w:t xml:space="preserve">. </w:t>
      </w:r>
      <w:r w:rsidR="00F466A4">
        <w:rPr>
          <w:rFonts w:ascii="Times New Roman" w:hAnsi="Times New Roman" w:cs="Times New Roman"/>
          <w:sz w:val="24"/>
          <w:szCs w:val="24"/>
        </w:rPr>
        <w:t xml:space="preserve">This victory comes at a significant cost, but it transforms King’s persecuted innocents into empowered revolutionaries. </w:t>
      </w:r>
    </w:p>
    <w:p w14:paraId="6CC446A7" w14:textId="5316CE38" w:rsidR="00DA68AB" w:rsidRDefault="00EA0E48" w:rsidP="00D13D91">
      <w:pPr>
        <w:spacing w:after="0" w:line="480" w:lineRule="auto"/>
        <w:ind w:firstLine="720"/>
        <w:jc w:val="both"/>
        <w:rPr>
          <w:rFonts w:ascii="Times New Roman" w:hAnsi="Times New Roman" w:cs="Times New Roman"/>
          <w:sz w:val="24"/>
          <w:szCs w:val="24"/>
        </w:rPr>
      </w:pPr>
      <w:r w:rsidRPr="0001521D">
        <w:rPr>
          <w:rFonts w:ascii="Times New Roman" w:hAnsi="Times New Roman" w:cs="Times New Roman"/>
          <w:i/>
          <w:iCs/>
          <w:sz w:val="24"/>
          <w:szCs w:val="24"/>
        </w:rPr>
        <w:t>The Institute</w:t>
      </w:r>
      <w:r>
        <w:rPr>
          <w:rFonts w:ascii="Times New Roman" w:hAnsi="Times New Roman" w:cs="Times New Roman"/>
          <w:sz w:val="24"/>
          <w:szCs w:val="24"/>
        </w:rPr>
        <w:t xml:space="preserve"> explicitly condemns the commodification of the individual and links it to </w:t>
      </w:r>
      <w:r w:rsidR="00EC41A8">
        <w:rPr>
          <w:rFonts w:ascii="Times New Roman" w:hAnsi="Times New Roman" w:cs="Times New Roman"/>
          <w:sz w:val="24"/>
          <w:szCs w:val="24"/>
        </w:rPr>
        <w:t xml:space="preserve">hegemonic </w:t>
      </w:r>
      <w:r>
        <w:rPr>
          <w:rFonts w:ascii="Times New Roman" w:hAnsi="Times New Roman" w:cs="Times New Roman"/>
          <w:sz w:val="24"/>
          <w:szCs w:val="24"/>
        </w:rPr>
        <w:t>structures that are ultimately unethical. At the end of the narrative, Luke is living in safety with Tim</w:t>
      </w:r>
      <w:r w:rsidR="00CA062B">
        <w:rPr>
          <w:rFonts w:ascii="Times New Roman" w:hAnsi="Times New Roman" w:cs="Times New Roman"/>
          <w:sz w:val="24"/>
          <w:szCs w:val="24"/>
        </w:rPr>
        <w:t xml:space="preserve"> when</w:t>
      </w:r>
      <w:r>
        <w:rPr>
          <w:rFonts w:ascii="Times New Roman" w:hAnsi="Times New Roman" w:cs="Times New Roman"/>
          <w:sz w:val="24"/>
          <w:szCs w:val="24"/>
        </w:rPr>
        <w:t xml:space="preserve"> they are visited by a nondescript man who is likely to be Mrs Sigsby’s </w:t>
      </w:r>
      <w:r w:rsidR="00EC41A8">
        <w:rPr>
          <w:rFonts w:ascii="Times New Roman" w:hAnsi="Times New Roman" w:cs="Times New Roman"/>
          <w:sz w:val="24"/>
          <w:szCs w:val="24"/>
        </w:rPr>
        <w:t xml:space="preserve">mysterious superior. </w:t>
      </w:r>
      <w:r>
        <w:rPr>
          <w:rFonts w:ascii="Times New Roman" w:hAnsi="Times New Roman" w:cs="Times New Roman"/>
          <w:sz w:val="24"/>
          <w:szCs w:val="24"/>
        </w:rPr>
        <w:t>He reiterates the rationale behind the Institute as an organisation designed to pr</w:t>
      </w:r>
      <w:r w:rsidR="00086810">
        <w:rPr>
          <w:rFonts w:ascii="Times New Roman" w:hAnsi="Times New Roman" w:cs="Times New Roman"/>
          <w:sz w:val="24"/>
          <w:szCs w:val="24"/>
        </w:rPr>
        <w:t xml:space="preserve">otect </w:t>
      </w:r>
      <w:r>
        <w:rPr>
          <w:rFonts w:ascii="Times New Roman" w:hAnsi="Times New Roman" w:cs="Times New Roman"/>
          <w:sz w:val="24"/>
          <w:szCs w:val="24"/>
        </w:rPr>
        <w:t xml:space="preserve">the world from nuclear destruction and explains that this rests on several people with precognition who </w:t>
      </w:r>
      <w:r w:rsidR="00D1599F">
        <w:rPr>
          <w:rFonts w:ascii="Times New Roman" w:hAnsi="Times New Roman" w:cs="Times New Roman"/>
          <w:sz w:val="24"/>
          <w:szCs w:val="24"/>
        </w:rPr>
        <w:t xml:space="preserve">can </w:t>
      </w:r>
      <w:r>
        <w:rPr>
          <w:rFonts w:ascii="Times New Roman" w:hAnsi="Times New Roman" w:cs="Times New Roman"/>
          <w:sz w:val="24"/>
          <w:szCs w:val="24"/>
        </w:rPr>
        <w:t xml:space="preserve">identify individuals who pose threat. Tim </w:t>
      </w:r>
      <w:r w:rsidR="00EC41A8">
        <w:rPr>
          <w:rFonts w:ascii="Times New Roman" w:hAnsi="Times New Roman" w:cs="Times New Roman"/>
          <w:sz w:val="24"/>
          <w:szCs w:val="24"/>
        </w:rPr>
        <w:t xml:space="preserve">dismisses the reality of precognition, while Luke qualifies his acceptance of it by pointing out that research suggests it is only valid in short time frames. That is, someone with precognition skills might be able to predict an event tomorrow, but they are less able to predict with accuracy what might happen in ten </w:t>
      </w:r>
      <w:r w:rsidR="00086810">
        <w:rPr>
          <w:rFonts w:ascii="Times New Roman" w:hAnsi="Times New Roman" w:cs="Times New Roman"/>
          <w:sz w:val="24"/>
          <w:szCs w:val="24"/>
        </w:rPr>
        <w:t>years’ time</w:t>
      </w:r>
      <w:r w:rsidR="00EC41A8">
        <w:rPr>
          <w:rFonts w:ascii="Times New Roman" w:hAnsi="Times New Roman" w:cs="Times New Roman"/>
          <w:sz w:val="24"/>
          <w:szCs w:val="24"/>
        </w:rPr>
        <w:t xml:space="preserve">, as is the case with the information the Institute relies on. </w:t>
      </w:r>
      <w:r>
        <w:rPr>
          <w:rFonts w:ascii="Times New Roman" w:hAnsi="Times New Roman" w:cs="Times New Roman"/>
          <w:sz w:val="24"/>
          <w:szCs w:val="24"/>
        </w:rPr>
        <w:t>Smith acknowledges</w:t>
      </w:r>
      <w:r w:rsidR="00EC41A8">
        <w:rPr>
          <w:rFonts w:ascii="Times New Roman" w:hAnsi="Times New Roman" w:cs="Times New Roman"/>
          <w:sz w:val="24"/>
          <w:szCs w:val="24"/>
        </w:rPr>
        <w:t xml:space="preserve"> that the predictions are unreliable but insists that doing something is better than nothing, leading Luke to suggest that</w:t>
      </w:r>
      <w:r w:rsidR="00B7656D">
        <w:rPr>
          <w:rFonts w:ascii="Times New Roman" w:hAnsi="Times New Roman" w:cs="Times New Roman"/>
          <w:sz w:val="24"/>
          <w:szCs w:val="24"/>
        </w:rPr>
        <w:t xml:space="preserve"> </w:t>
      </w:r>
      <w:r w:rsidR="00BB05D4">
        <w:rPr>
          <w:rFonts w:ascii="Times New Roman" w:hAnsi="Times New Roman" w:cs="Times New Roman"/>
          <w:sz w:val="24"/>
          <w:szCs w:val="24"/>
        </w:rPr>
        <w:t>Smith</w:t>
      </w:r>
      <w:r w:rsidR="00EC41A8">
        <w:rPr>
          <w:rFonts w:ascii="Times New Roman" w:hAnsi="Times New Roman" w:cs="Times New Roman"/>
          <w:sz w:val="24"/>
          <w:szCs w:val="24"/>
        </w:rPr>
        <w:t xml:space="preserve"> “can’t bear to think that all the killing they’ve done has been for no good reason” (King</w:t>
      </w:r>
      <w:r w:rsidR="00BB05D4">
        <w:rPr>
          <w:rFonts w:ascii="Times New Roman" w:hAnsi="Times New Roman" w:cs="Times New Roman"/>
          <w:sz w:val="24"/>
          <w:szCs w:val="24"/>
        </w:rPr>
        <w:t xml:space="preserve">, </w:t>
      </w:r>
      <w:r w:rsidR="00BB05D4">
        <w:rPr>
          <w:rFonts w:ascii="Times New Roman" w:hAnsi="Times New Roman" w:cs="Times New Roman"/>
          <w:i/>
          <w:iCs/>
          <w:sz w:val="24"/>
          <w:szCs w:val="24"/>
        </w:rPr>
        <w:t>The Institute</w:t>
      </w:r>
      <w:r w:rsidR="00F77042">
        <w:rPr>
          <w:rFonts w:ascii="Times New Roman" w:hAnsi="Times New Roman" w:cs="Times New Roman"/>
          <w:sz w:val="24"/>
          <w:szCs w:val="24"/>
        </w:rPr>
        <w:t xml:space="preserve"> </w:t>
      </w:r>
      <w:r w:rsidR="00EC41A8">
        <w:rPr>
          <w:rFonts w:ascii="Times New Roman" w:hAnsi="Times New Roman" w:cs="Times New Roman"/>
          <w:sz w:val="24"/>
          <w:szCs w:val="24"/>
        </w:rPr>
        <w:t>473). Tim’s response is a scathing comment on American governmental philosophy: “We had to destroy the village in order to save it […] Didn’t somebody say that about Vietnam?” (King</w:t>
      </w:r>
      <w:r w:rsidR="00BB05D4">
        <w:rPr>
          <w:rFonts w:ascii="Times New Roman" w:hAnsi="Times New Roman" w:cs="Times New Roman"/>
          <w:sz w:val="24"/>
          <w:szCs w:val="24"/>
        </w:rPr>
        <w:t xml:space="preserve">, </w:t>
      </w:r>
      <w:r w:rsidR="00BB05D4">
        <w:rPr>
          <w:rFonts w:ascii="Times New Roman" w:hAnsi="Times New Roman" w:cs="Times New Roman"/>
          <w:i/>
          <w:iCs/>
          <w:sz w:val="24"/>
          <w:szCs w:val="24"/>
        </w:rPr>
        <w:t>The Institute</w:t>
      </w:r>
      <w:r w:rsidR="00F77042">
        <w:rPr>
          <w:rFonts w:ascii="Times New Roman" w:hAnsi="Times New Roman" w:cs="Times New Roman"/>
          <w:sz w:val="24"/>
          <w:szCs w:val="24"/>
        </w:rPr>
        <w:t xml:space="preserve"> </w:t>
      </w:r>
      <w:r w:rsidR="00EC41A8">
        <w:rPr>
          <w:rFonts w:ascii="Times New Roman" w:hAnsi="Times New Roman" w:cs="Times New Roman"/>
          <w:sz w:val="24"/>
          <w:szCs w:val="24"/>
        </w:rPr>
        <w:t xml:space="preserve">473). </w:t>
      </w:r>
      <w:r w:rsidR="00B01025">
        <w:rPr>
          <w:rFonts w:ascii="Times New Roman" w:hAnsi="Times New Roman" w:cs="Times New Roman"/>
          <w:sz w:val="24"/>
          <w:szCs w:val="24"/>
        </w:rPr>
        <w:t xml:space="preserve">The debate continues when Smith insists that even if the </w:t>
      </w:r>
      <w:r w:rsidR="001C655E">
        <w:rPr>
          <w:rFonts w:ascii="Times New Roman" w:hAnsi="Times New Roman" w:cs="Times New Roman"/>
          <w:sz w:val="24"/>
          <w:szCs w:val="24"/>
        </w:rPr>
        <w:t>n</w:t>
      </w:r>
      <w:r w:rsidR="00DA68AB">
        <w:rPr>
          <w:rFonts w:ascii="Times New Roman" w:hAnsi="Times New Roman" w:cs="Times New Roman"/>
          <w:sz w:val="24"/>
          <w:szCs w:val="24"/>
        </w:rPr>
        <w:t xml:space="preserve">etwork of Institutes </w:t>
      </w:r>
      <w:r w:rsidR="001C655E">
        <w:rPr>
          <w:rFonts w:ascii="Times New Roman" w:hAnsi="Times New Roman" w:cs="Times New Roman"/>
          <w:sz w:val="24"/>
          <w:szCs w:val="24"/>
        </w:rPr>
        <w:t xml:space="preserve">did not </w:t>
      </w:r>
      <w:r w:rsidR="00DA68AB">
        <w:rPr>
          <w:rFonts w:ascii="Times New Roman" w:hAnsi="Times New Roman" w:cs="Times New Roman"/>
          <w:sz w:val="24"/>
          <w:szCs w:val="24"/>
        </w:rPr>
        <w:t xml:space="preserve">save the world from nuclear </w:t>
      </w:r>
      <w:r w:rsidR="00DA68AB">
        <w:rPr>
          <w:rFonts w:ascii="Times New Roman" w:hAnsi="Times New Roman" w:cs="Times New Roman"/>
          <w:sz w:val="24"/>
          <w:szCs w:val="24"/>
        </w:rPr>
        <w:lastRenderedPageBreak/>
        <w:t>destruction five hundred times</w:t>
      </w:r>
      <w:r w:rsidR="001C655E">
        <w:rPr>
          <w:rFonts w:ascii="Times New Roman" w:hAnsi="Times New Roman" w:cs="Times New Roman"/>
          <w:sz w:val="24"/>
          <w:szCs w:val="24"/>
        </w:rPr>
        <w:t xml:space="preserve">, </w:t>
      </w:r>
      <w:r w:rsidR="00B01025">
        <w:rPr>
          <w:rFonts w:ascii="Times New Roman" w:hAnsi="Times New Roman" w:cs="Times New Roman"/>
          <w:sz w:val="24"/>
          <w:szCs w:val="24"/>
        </w:rPr>
        <w:t>it might have saved i</w:t>
      </w:r>
      <w:r w:rsidR="00B3056F">
        <w:rPr>
          <w:rFonts w:ascii="Times New Roman" w:hAnsi="Times New Roman" w:cs="Times New Roman"/>
          <w:sz w:val="24"/>
          <w:szCs w:val="24"/>
        </w:rPr>
        <w:t>t</w:t>
      </w:r>
      <w:r w:rsidR="00B01025">
        <w:rPr>
          <w:rFonts w:ascii="Times New Roman" w:hAnsi="Times New Roman" w:cs="Times New Roman"/>
          <w:sz w:val="24"/>
          <w:szCs w:val="24"/>
        </w:rPr>
        <w:t xml:space="preserve"> fifty times, or five times, and </w:t>
      </w:r>
      <w:r w:rsidR="00CA062B">
        <w:rPr>
          <w:rFonts w:ascii="Times New Roman" w:hAnsi="Times New Roman" w:cs="Times New Roman"/>
          <w:sz w:val="24"/>
          <w:szCs w:val="24"/>
        </w:rPr>
        <w:t xml:space="preserve">asks </w:t>
      </w:r>
      <w:r w:rsidR="00B01025">
        <w:rPr>
          <w:rFonts w:ascii="Times New Roman" w:hAnsi="Times New Roman" w:cs="Times New Roman"/>
          <w:sz w:val="24"/>
          <w:szCs w:val="24"/>
        </w:rPr>
        <w:t>“</w:t>
      </w:r>
      <w:r w:rsidR="00DA68AB">
        <w:rPr>
          <w:rFonts w:ascii="Times New Roman" w:hAnsi="Times New Roman" w:cs="Times New Roman"/>
          <w:sz w:val="24"/>
          <w:szCs w:val="24"/>
        </w:rPr>
        <w:t>Wouldn’t it still be worth it?” (</w:t>
      </w:r>
      <w:r w:rsidR="001C655E">
        <w:rPr>
          <w:rFonts w:ascii="Times New Roman" w:hAnsi="Times New Roman" w:cs="Times New Roman"/>
          <w:sz w:val="24"/>
          <w:szCs w:val="24"/>
        </w:rPr>
        <w:t>King</w:t>
      </w:r>
      <w:r w:rsidR="00BB05D4">
        <w:rPr>
          <w:rFonts w:ascii="Times New Roman" w:hAnsi="Times New Roman" w:cs="Times New Roman"/>
          <w:sz w:val="24"/>
          <w:szCs w:val="24"/>
        </w:rPr>
        <w:t xml:space="preserve">, </w:t>
      </w:r>
      <w:r w:rsidR="00BB05D4">
        <w:rPr>
          <w:rFonts w:ascii="Times New Roman" w:hAnsi="Times New Roman" w:cs="Times New Roman"/>
          <w:i/>
          <w:iCs/>
          <w:sz w:val="24"/>
          <w:szCs w:val="24"/>
        </w:rPr>
        <w:t>The Institute</w:t>
      </w:r>
      <w:r w:rsidR="00F77042">
        <w:rPr>
          <w:rFonts w:ascii="Times New Roman" w:hAnsi="Times New Roman" w:cs="Times New Roman"/>
          <w:sz w:val="24"/>
          <w:szCs w:val="24"/>
        </w:rPr>
        <w:t xml:space="preserve"> </w:t>
      </w:r>
      <w:r w:rsidR="00DA68AB">
        <w:rPr>
          <w:rFonts w:ascii="Times New Roman" w:hAnsi="Times New Roman" w:cs="Times New Roman"/>
          <w:sz w:val="24"/>
          <w:szCs w:val="24"/>
        </w:rPr>
        <w:t>474)</w:t>
      </w:r>
      <w:r w:rsidR="001C655E">
        <w:rPr>
          <w:rFonts w:ascii="Times New Roman" w:hAnsi="Times New Roman" w:cs="Times New Roman"/>
          <w:sz w:val="24"/>
          <w:szCs w:val="24"/>
        </w:rPr>
        <w:t xml:space="preserve">. Tim’s response is one </w:t>
      </w:r>
      <w:r w:rsidR="00B01025">
        <w:rPr>
          <w:rFonts w:ascii="Times New Roman" w:hAnsi="Times New Roman" w:cs="Times New Roman"/>
          <w:sz w:val="24"/>
          <w:szCs w:val="24"/>
        </w:rPr>
        <w:t xml:space="preserve">clearly </w:t>
      </w:r>
      <w:r w:rsidR="001C655E">
        <w:rPr>
          <w:rFonts w:ascii="Times New Roman" w:hAnsi="Times New Roman" w:cs="Times New Roman"/>
          <w:sz w:val="24"/>
          <w:szCs w:val="24"/>
        </w:rPr>
        <w:t xml:space="preserve">opposed to the </w:t>
      </w:r>
      <w:r w:rsidR="00B01025">
        <w:rPr>
          <w:rFonts w:ascii="Times New Roman" w:hAnsi="Times New Roman" w:cs="Times New Roman"/>
          <w:sz w:val="24"/>
          <w:szCs w:val="24"/>
        </w:rPr>
        <w:t xml:space="preserve">hegemonic </w:t>
      </w:r>
      <w:r w:rsidR="001C655E">
        <w:rPr>
          <w:rFonts w:ascii="Times New Roman" w:hAnsi="Times New Roman" w:cs="Times New Roman"/>
          <w:sz w:val="24"/>
          <w:szCs w:val="24"/>
        </w:rPr>
        <w:t xml:space="preserve">structures that the novel critiques: </w:t>
      </w:r>
      <w:r w:rsidR="00DA68AB">
        <w:rPr>
          <w:rFonts w:ascii="Times New Roman" w:hAnsi="Times New Roman" w:cs="Times New Roman"/>
          <w:sz w:val="24"/>
          <w:szCs w:val="24"/>
        </w:rPr>
        <w:t>“No”</w:t>
      </w:r>
      <w:r w:rsidR="001C655E">
        <w:rPr>
          <w:rFonts w:ascii="Times New Roman" w:hAnsi="Times New Roman" w:cs="Times New Roman"/>
          <w:sz w:val="24"/>
          <w:szCs w:val="24"/>
        </w:rPr>
        <w:t xml:space="preserve"> (King</w:t>
      </w:r>
      <w:r w:rsidR="00BB05D4">
        <w:rPr>
          <w:rFonts w:ascii="Times New Roman" w:hAnsi="Times New Roman" w:cs="Times New Roman"/>
          <w:sz w:val="24"/>
          <w:szCs w:val="24"/>
        </w:rPr>
        <w:t xml:space="preserve">, </w:t>
      </w:r>
      <w:r w:rsidR="00BB05D4">
        <w:rPr>
          <w:rFonts w:ascii="Times New Roman" w:hAnsi="Times New Roman" w:cs="Times New Roman"/>
          <w:i/>
          <w:iCs/>
          <w:sz w:val="24"/>
          <w:szCs w:val="24"/>
        </w:rPr>
        <w:t>The Institute</w:t>
      </w:r>
      <w:r w:rsidR="00F77042">
        <w:rPr>
          <w:rFonts w:ascii="Times New Roman" w:hAnsi="Times New Roman" w:cs="Times New Roman"/>
          <w:sz w:val="24"/>
          <w:szCs w:val="24"/>
        </w:rPr>
        <w:t xml:space="preserve"> </w:t>
      </w:r>
      <w:r w:rsidR="001C655E">
        <w:rPr>
          <w:rFonts w:ascii="Times New Roman" w:hAnsi="Times New Roman" w:cs="Times New Roman"/>
          <w:sz w:val="24"/>
          <w:szCs w:val="24"/>
        </w:rPr>
        <w:t xml:space="preserve">474). </w:t>
      </w:r>
      <w:r w:rsidR="00B84A8D">
        <w:rPr>
          <w:rFonts w:ascii="Times New Roman" w:hAnsi="Times New Roman" w:cs="Times New Roman"/>
          <w:sz w:val="24"/>
          <w:szCs w:val="24"/>
        </w:rPr>
        <w:t xml:space="preserve">For Tim, the Institute is </w:t>
      </w:r>
      <w:r w:rsidR="00086810">
        <w:rPr>
          <w:rFonts w:ascii="Times New Roman" w:hAnsi="Times New Roman" w:cs="Times New Roman"/>
          <w:sz w:val="24"/>
          <w:szCs w:val="24"/>
        </w:rPr>
        <w:t>barbarous,</w:t>
      </w:r>
      <w:r w:rsidR="00B84A8D">
        <w:rPr>
          <w:rFonts w:ascii="Times New Roman" w:hAnsi="Times New Roman" w:cs="Times New Roman"/>
          <w:sz w:val="24"/>
          <w:szCs w:val="24"/>
        </w:rPr>
        <w:t xml:space="preserve"> and he dismisses Smith’s excuses with a damning statement: </w:t>
      </w:r>
      <w:r w:rsidR="00DA68AB">
        <w:rPr>
          <w:rFonts w:ascii="Times New Roman" w:hAnsi="Times New Roman" w:cs="Times New Roman"/>
          <w:sz w:val="24"/>
          <w:szCs w:val="24"/>
        </w:rPr>
        <w:t>“Sane people don’t sacrifice children on the altar of probability” (</w:t>
      </w:r>
      <w:r w:rsidR="00B84A8D">
        <w:rPr>
          <w:rFonts w:ascii="Times New Roman" w:hAnsi="Times New Roman" w:cs="Times New Roman"/>
          <w:sz w:val="24"/>
          <w:szCs w:val="24"/>
        </w:rPr>
        <w:t>King</w:t>
      </w:r>
      <w:r w:rsidR="00BB05D4">
        <w:rPr>
          <w:rFonts w:ascii="Times New Roman" w:hAnsi="Times New Roman" w:cs="Times New Roman"/>
          <w:sz w:val="24"/>
          <w:szCs w:val="24"/>
        </w:rPr>
        <w:t xml:space="preserve">, </w:t>
      </w:r>
      <w:r w:rsidR="00BB05D4">
        <w:rPr>
          <w:rFonts w:ascii="Times New Roman" w:hAnsi="Times New Roman" w:cs="Times New Roman"/>
          <w:i/>
          <w:iCs/>
          <w:sz w:val="24"/>
          <w:szCs w:val="24"/>
        </w:rPr>
        <w:t>The Institute</w:t>
      </w:r>
      <w:r w:rsidR="00F77042">
        <w:rPr>
          <w:rFonts w:ascii="Times New Roman" w:hAnsi="Times New Roman" w:cs="Times New Roman"/>
          <w:sz w:val="24"/>
          <w:szCs w:val="24"/>
        </w:rPr>
        <w:t xml:space="preserve"> </w:t>
      </w:r>
      <w:r w:rsidR="00DA68AB">
        <w:rPr>
          <w:rFonts w:ascii="Times New Roman" w:hAnsi="Times New Roman" w:cs="Times New Roman"/>
          <w:sz w:val="24"/>
          <w:szCs w:val="24"/>
        </w:rPr>
        <w:t>474).</w:t>
      </w:r>
    </w:p>
    <w:p w14:paraId="0D8CC6C9" w14:textId="23B3B4FC" w:rsidR="008777F6" w:rsidRDefault="00FD15AF" w:rsidP="008777F6">
      <w:pPr>
        <w:spacing w:after="0" w:line="480" w:lineRule="auto"/>
        <w:ind w:firstLine="720"/>
        <w:jc w:val="both"/>
      </w:pPr>
      <w:r>
        <w:rPr>
          <w:rFonts w:ascii="Times New Roman" w:hAnsi="Times New Roman" w:cs="Times New Roman"/>
          <w:sz w:val="24"/>
          <w:szCs w:val="24"/>
        </w:rPr>
        <w:t xml:space="preserve">The staggering abuse that the children in </w:t>
      </w:r>
      <w:r w:rsidRPr="00FD15AF">
        <w:rPr>
          <w:rFonts w:ascii="Times New Roman" w:hAnsi="Times New Roman" w:cs="Times New Roman"/>
          <w:i/>
          <w:iCs/>
          <w:sz w:val="24"/>
          <w:szCs w:val="24"/>
        </w:rPr>
        <w:t>The Institute</w:t>
      </w:r>
      <w:r>
        <w:rPr>
          <w:rFonts w:ascii="Times New Roman" w:hAnsi="Times New Roman" w:cs="Times New Roman"/>
          <w:sz w:val="24"/>
          <w:szCs w:val="24"/>
        </w:rPr>
        <w:t xml:space="preserve"> experience is part of the Gothic concern with abused children who are “powerless in the face of persecution” (Punter and Byron 289)</w:t>
      </w:r>
      <w:r w:rsidR="00086810">
        <w:rPr>
          <w:rFonts w:ascii="Times New Roman" w:hAnsi="Times New Roman" w:cs="Times New Roman"/>
          <w:sz w:val="24"/>
          <w:szCs w:val="24"/>
        </w:rPr>
        <w:t>.</w:t>
      </w:r>
      <w:r w:rsidR="002C3394">
        <w:rPr>
          <w:rFonts w:ascii="Times New Roman" w:hAnsi="Times New Roman" w:cs="Times New Roman"/>
          <w:sz w:val="24"/>
          <w:szCs w:val="24"/>
        </w:rPr>
        <w:t xml:space="preserve"> </w:t>
      </w:r>
      <w:r w:rsidR="00F62715">
        <w:rPr>
          <w:rFonts w:ascii="Times New Roman" w:hAnsi="Times New Roman" w:cs="Times New Roman"/>
          <w:sz w:val="24"/>
          <w:szCs w:val="24"/>
        </w:rPr>
        <w:t xml:space="preserve">This is a concern that is evident in a range of King’s novels, </w:t>
      </w:r>
      <w:r w:rsidR="004527EE">
        <w:rPr>
          <w:rFonts w:ascii="Times New Roman" w:hAnsi="Times New Roman" w:cs="Times New Roman"/>
          <w:sz w:val="24"/>
          <w:szCs w:val="24"/>
        </w:rPr>
        <w:t xml:space="preserve">but </w:t>
      </w:r>
      <w:r w:rsidR="002C3394" w:rsidRPr="002C3394">
        <w:rPr>
          <w:rFonts w:ascii="Times New Roman" w:hAnsi="Times New Roman" w:cs="Times New Roman"/>
          <w:i/>
          <w:iCs/>
          <w:sz w:val="24"/>
          <w:szCs w:val="24"/>
        </w:rPr>
        <w:t>The Institute</w:t>
      </w:r>
      <w:r w:rsidR="002C3394">
        <w:rPr>
          <w:rFonts w:ascii="Times New Roman" w:hAnsi="Times New Roman" w:cs="Times New Roman"/>
          <w:sz w:val="24"/>
          <w:szCs w:val="24"/>
        </w:rPr>
        <w:t xml:space="preserve"> </w:t>
      </w:r>
      <w:r>
        <w:rPr>
          <w:rFonts w:ascii="Times New Roman" w:hAnsi="Times New Roman" w:cs="Times New Roman"/>
          <w:sz w:val="24"/>
          <w:szCs w:val="24"/>
        </w:rPr>
        <w:t xml:space="preserve">differs from this tradition of persecuted innocents </w:t>
      </w:r>
      <w:r w:rsidR="004527EE">
        <w:rPr>
          <w:rFonts w:ascii="Times New Roman" w:hAnsi="Times New Roman" w:cs="Times New Roman"/>
          <w:sz w:val="24"/>
          <w:szCs w:val="24"/>
        </w:rPr>
        <w:t>in</w:t>
      </w:r>
      <w:r>
        <w:rPr>
          <w:rFonts w:ascii="Times New Roman" w:hAnsi="Times New Roman" w:cs="Times New Roman"/>
          <w:sz w:val="24"/>
          <w:szCs w:val="24"/>
        </w:rPr>
        <w:t xml:space="preserve"> that</w:t>
      </w:r>
      <w:r w:rsidR="00F67ED4">
        <w:rPr>
          <w:rFonts w:ascii="Times New Roman" w:hAnsi="Times New Roman" w:cs="Times New Roman"/>
          <w:sz w:val="24"/>
          <w:szCs w:val="24"/>
        </w:rPr>
        <w:t xml:space="preserve"> </w:t>
      </w:r>
      <w:r w:rsidR="002C3394">
        <w:rPr>
          <w:rFonts w:ascii="Times New Roman" w:hAnsi="Times New Roman" w:cs="Times New Roman"/>
          <w:sz w:val="24"/>
          <w:szCs w:val="24"/>
        </w:rPr>
        <w:t>King</w:t>
      </w:r>
      <w:r>
        <w:rPr>
          <w:rFonts w:ascii="Times New Roman" w:hAnsi="Times New Roman" w:cs="Times New Roman"/>
          <w:sz w:val="24"/>
          <w:szCs w:val="24"/>
        </w:rPr>
        <w:t xml:space="preserve"> allows his children the power that is found in community and belonging. Alone, Luke, Avery and Kalisha are all vulnerable to </w:t>
      </w:r>
      <w:r w:rsidRPr="001271C1">
        <w:rPr>
          <w:rFonts w:ascii="Times New Roman" w:hAnsi="Times New Roman" w:cs="Times New Roman"/>
          <w:sz w:val="24"/>
          <w:szCs w:val="24"/>
        </w:rPr>
        <w:t>commodification and militarised forms of order</w:t>
      </w:r>
      <w:r w:rsidR="0033361B" w:rsidRPr="00394183">
        <w:rPr>
          <w:rFonts w:ascii="Times New Roman" w:hAnsi="Times New Roman" w:cs="Times New Roman"/>
          <w:sz w:val="24"/>
          <w:szCs w:val="24"/>
        </w:rPr>
        <w:t xml:space="preserve"> </w:t>
      </w:r>
      <w:r w:rsidR="002C3394">
        <w:rPr>
          <w:rFonts w:ascii="Times New Roman" w:hAnsi="Times New Roman" w:cs="Times New Roman"/>
          <w:sz w:val="24"/>
          <w:szCs w:val="24"/>
        </w:rPr>
        <w:t xml:space="preserve">as represented by the Institute, </w:t>
      </w:r>
      <w:r>
        <w:rPr>
          <w:rFonts w:ascii="Times New Roman" w:hAnsi="Times New Roman" w:cs="Times New Roman"/>
          <w:sz w:val="24"/>
          <w:szCs w:val="24"/>
        </w:rPr>
        <w:t xml:space="preserve">but together they can use their small psychic powers to create a force large enough to destroy the </w:t>
      </w:r>
      <w:r w:rsidR="00F62715">
        <w:rPr>
          <w:rFonts w:ascii="Times New Roman" w:hAnsi="Times New Roman" w:cs="Times New Roman"/>
          <w:sz w:val="24"/>
          <w:szCs w:val="24"/>
        </w:rPr>
        <w:t xml:space="preserve">adults who are </w:t>
      </w:r>
      <w:r w:rsidR="003853BC" w:rsidRPr="00394183">
        <w:rPr>
          <w:rFonts w:ascii="Times New Roman" w:hAnsi="Times New Roman" w:cs="Times New Roman"/>
          <w:sz w:val="24"/>
          <w:szCs w:val="24"/>
        </w:rPr>
        <w:t>representative of corrupt and failing post-World War II institutions</w:t>
      </w:r>
      <w:r w:rsidR="00F62715">
        <w:rPr>
          <w:rFonts w:ascii="Times New Roman" w:hAnsi="Times New Roman" w:cs="Times New Roman"/>
          <w:sz w:val="24"/>
          <w:szCs w:val="24"/>
        </w:rPr>
        <w:t xml:space="preserve">. </w:t>
      </w:r>
      <w:r w:rsidR="0037636C">
        <w:rPr>
          <w:rFonts w:ascii="Times New Roman" w:hAnsi="Times New Roman" w:cs="Times New Roman"/>
          <w:sz w:val="24"/>
          <w:szCs w:val="24"/>
        </w:rPr>
        <w:t xml:space="preserve">Although Alegre argues that the supernatural elements in King’s fiction prevents it from addressing the issue of persecuted children from “a clear-cut moral standpoint” (113), </w:t>
      </w:r>
      <w:r w:rsidR="0037636C" w:rsidRPr="0037636C">
        <w:rPr>
          <w:rFonts w:ascii="Times New Roman" w:hAnsi="Times New Roman" w:cs="Times New Roman"/>
          <w:i/>
          <w:iCs/>
          <w:sz w:val="24"/>
          <w:szCs w:val="24"/>
        </w:rPr>
        <w:t>The Institute</w:t>
      </w:r>
      <w:r w:rsidR="0037636C">
        <w:rPr>
          <w:rFonts w:ascii="Times New Roman" w:hAnsi="Times New Roman" w:cs="Times New Roman"/>
          <w:sz w:val="24"/>
          <w:szCs w:val="24"/>
        </w:rPr>
        <w:t xml:space="preserve"> uses the paranormal powers of its special children to address ethical issues deeply ingrained in American culture. Violence against children, </w:t>
      </w:r>
      <w:r w:rsidR="0046346F">
        <w:rPr>
          <w:rFonts w:ascii="Times New Roman" w:hAnsi="Times New Roman" w:cs="Times New Roman"/>
          <w:sz w:val="24"/>
          <w:szCs w:val="24"/>
        </w:rPr>
        <w:t xml:space="preserve">whether physical or psychological, </w:t>
      </w:r>
      <w:r w:rsidR="00845F21">
        <w:rPr>
          <w:rFonts w:ascii="Times New Roman" w:hAnsi="Times New Roman" w:cs="Times New Roman"/>
          <w:sz w:val="24"/>
          <w:szCs w:val="24"/>
        </w:rPr>
        <w:t xml:space="preserve">rampant consumption, </w:t>
      </w:r>
      <w:r w:rsidR="0037636C">
        <w:rPr>
          <w:rFonts w:ascii="Times New Roman" w:hAnsi="Times New Roman" w:cs="Times New Roman"/>
          <w:sz w:val="24"/>
          <w:szCs w:val="24"/>
        </w:rPr>
        <w:t>increasing commodification</w:t>
      </w:r>
      <w:r w:rsidR="0041431D">
        <w:rPr>
          <w:rFonts w:ascii="Times New Roman" w:hAnsi="Times New Roman" w:cs="Times New Roman"/>
          <w:sz w:val="24"/>
          <w:szCs w:val="24"/>
        </w:rPr>
        <w:t>,</w:t>
      </w:r>
      <w:r w:rsidR="0037636C">
        <w:rPr>
          <w:rFonts w:ascii="Times New Roman" w:hAnsi="Times New Roman" w:cs="Times New Roman"/>
          <w:sz w:val="24"/>
          <w:szCs w:val="24"/>
        </w:rPr>
        <w:t xml:space="preserve"> and militarised forms of order are clearly condemned by King’s novel, which </w:t>
      </w:r>
      <w:r w:rsidR="001740C2">
        <w:rPr>
          <w:rFonts w:ascii="Times New Roman" w:hAnsi="Times New Roman" w:cs="Times New Roman"/>
          <w:sz w:val="24"/>
          <w:szCs w:val="24"/>
        </w:rPr>
        <w:t xml:space="preserve">in turn </w:t>
      </w:r>
      <w:r w:rsidR="00304024">
        <w:rPr>
          <w:rFonts w:ascii="Times New Roman" w:hAnsi="Times New Roman" w:cs="Times New Roman"/>
          <w:sz w:val="24"/>
          <w:szCs w:val="24"/>
        </w:rPr>
        <w:t xml:space="preserve">endows children with power, </w:t>
      </w:r>
      <w:r w:rsidR="0097120A">
        <w:rPr>
          <w:rFonts w:ascii="Times New Roman" w:hAnsi="Times New Roman" w:cs="Times New Roman"/>
          <w:sz w:val="24"/>
          <w:szCs w:val="24"/>
        </w:rPr>
        <w:t>refuses to put a price on individuals</w:t>
      </w:r>
      <w:r w:rsidR="001740C2">
        <w:rPr>
          <w:rFonts w:ascii="Times New Roman" w:hAnsi="Times New Roman" w:cs="Times New Roman"/>
          <w:sz w:val="24"/>
          <w:szCs w:val="24"/>
        </w:rPr>
        <w:t>,</w:t>
      </w:r>
      <w:r w:rsidR="0097120A">
        <w:rPr>
          <w:rFonts w:ascii="Times New Roman" w:hAnsi="Times New Roman" w:cs="Times New Roman"/>
          <w:sz w:val="24"/>
          <w:szCs w:val="24"/>
        </w:rPr>
        <w:t xml:space="preserve"> and champions the community as a viable and </w:t>
      </w:r>
      <w:r w:rsidR="001740C2">
        <w:rPr>
          <w:rFonts w:ascii="Times New Roman" w:hAnsi="Times New Roman" w:cs="Times New Roman"/>
          <w:sz w:val="24"/>
          <w:szCs w:val="24"/>
        </w:rPr>
        <w:t xml:space="preserve">meaningful </w:t>
      </w:r>
      <w:r w:rsidR="0097120A">
        <w:rPr>
          <w:rFonts w:ascii="Times New Roman" w:hAnsi="Times New Roman" w:cs="Times New Roman"/>
          <w:sz w:val="24"/>
          <w:szCs w:val="24"/>
        </w:rPr>
        <w:t xml:space="preserve">structure. </w:t>
      </w:r>
      <w:r w:rsidR="000834EA">
        <w:rPr>
          <w:rFonts w:ascii="Times New Roman" w:hAnsi="Times New Roman" w:cs="Times New Roman"/>
          <w:sz w:val="24"/>
          <w:szCs w:val="24"/>
        </w:rPr>
        <w:t xml:space="preserve">Although it is not uncommon for popular fiction such as King’s to be accused of being apolitical, conservative or merely commercial, by placing his child protagonist inside a militarised institution where he is chipped and assigned value as property, </w:t>
      </w:r>
      <w:r w:rsidR="000834EA" w:rsidRPr="000834EA">
        <w:rPr>
          <w:rFonts w:ascii="Times New Roman" w:hAnsi="Times New Roman" w:cs="Times New Roman"/>
          <w:sz w:val="24"/>
          <w:szCs w:val="24"/>
        </w:rPr>
        <w:t xml:space="preserve">King is able to attack “the very foundations and values upon which society is built” (Magistrale 58) by exploring disturbing questions about the </w:t>
      </w:r>
      <w:r w:rsidR="000834EA">
        <w:rPr>
          <w:rFonts w:ascii="Times New Roman" w:hAnsi="Times New Roman" w:cs="Times New Roman"/>
          <w:sz w:val="24"/>
          <w:szCs w:val="24"/>
        </w:rPr>
        <w:t xml:space="preserve">violence and commodification that defines </w:t>
      </w:r>
      <w:r w:rsidR="000834EA" w:rsidRPr="000834EA">
        <w:rPr>
          <w:rFonts w:ascii="Times New Roman" w:hAnsi="Times New Roman" w:cs="Times New Roman"/>
          <w:sz w:val="24"/>
          <w:szCs w:val="24"/>
        </w:rPr>
        <w:t xml:space="preserve">contemporary </w:t>
      </w:r>
      <w:r w:rsidR="0001521D">
        <w:rPr>
          <w:rFonts w:ascii="Times New Roman" w:hAnsi="Times New Roman" w:cs="Times New Roman"/>
          <w:sz w:val="24"/>
          <w:szCs w:val="24"/>
        </w:rPr>
        <w:t xml:space="preserve">American </w:t>
      </w:r>
      <w:r w:rsidR="000834EA" w:rsidRPr="000834EA">
        <w:rPr>
          <w:rFonts w:ascii="Times New Roman" w:hAnsi="Times New Roman" w:cs="Times New Roman"/>
          <w:sz w:val="24"/>
          <w:szCs w:val="24"/>
        </w:rPr>
        <w:lastRenderedPageBreak/>
        <w:t>society.</w:t>
      </w:r>
      <w:r w:rsidR="00C012EB">
        <w:rPr>
          <w:rFonts w:ascii="Times New Roman" w:hAnsi="Times New Roman" w:cs="Times New Roman"/>
          <w:sz w:val="24"/>
          <w:szCs w:val="24"/>
        </w:rPr>
        <w:t xml:space="preserve"> Although detractors such as Bloom might see </w:t>
      </w:r>
      <w:r w:rsidR="008777F6">
        <w:rPr>
          <w:rFonts w:ascii="Times New Roman" w:hAnsi="Times New Roman" w:cs="Times New Roman"/>
          <w:sz w:val="24"/>
          <w:szCs w:val="24"/>
        </w:rPr>
        <w:t>one more</w:t>
      </w:r>
      <w:r w:rsidR="00C012EB">
        <w:rPr>
          <w:rFonts w:ascii="Times New Roman" w:hAnsi="Times New Roman" w:cs="Times New Roman"/>
          <w:sz w:val="24"/>
          <w:szCs w:val="24"/>
        </w:rPr>
        <w:t xml:space="preserve"> King novel</w:t>
      </w:r>
      <w:r w:rsidR="00840599">
        <w:rPr>
          <w:rFonts w:ascii="Times New Roman" w:hAnsi="Times New Roman" w:cs="Times New Roman"/>
          <w:sz w:val="24"/>
          <w:szCs w:val="24"/>
        </w:rPr>
        <w:t xml:space="preserve"> as</w:t>
      </w:r>
      <w:r w:rsidR="00C012EB">
        <w:rPr>
          <w:rFonts w:ascii="Times New Roman" w:hAnsi="Times New Roman" w:cs="Times New Roman"/>
          <w:sz w:val="24"/>
          <w:szCs w:val="24"/>
        </w:rPr>
        <w:t xml:space="preserve"> “</w:t>
      </w:r>
      <w:r w:rsidR="00C012EB" w:rsidRPr="00C012EB">
        <w:rPr>
          <w:rFonts w:ascii="Times New Roman" w:hAnsi="Times New Roman" w:cs="Times New Roman"/>
          <w:sz w:val="24"/>
          <w:szCs w:val="24"/>
        </w:rPr>
        <w:t>another low in the shocking process of dumbing down our cultural life</w:t>
      </w:r>
      <w:r w:rsidR="00840599">
        <w:rPr>
          <w:rFonts w:ascii="Times New Roman" w:hAnsi="Times New Roman" w:cs="Times New Roman"/>
          <w:sz w:val="24"/>
          <w:szCs w:val="24"/>
        </w:rPr>
        <w:t xml:space="preserve">” (Bloom), </w:t>
      </w:r>
      <w:r w:rsidR="008777F6" w:rsidRPr="00F44D04">
        <w:rPr>
          <w:rFonts w:ascii="Times New Roman" w:hAnsi="Times New Roman" w:cs="Times New Roman"/>
          <w:i/>
          <w:iCs/>
          <w:sz w:val="24"/>
          <w:szCs w:val="24"/>
        </w:rPr>
        <w:t>The Institute</w:t>
      </w:r>
      <w:r w:rsidR="008777F6">
        <w:rPr>
          <w:rFonts w:ascii="Times New Roman" w:hAnsi="Times New Roman" w:cs="Times New Roman"/>
          <w:sz w:val="24"/>
          <w:szCs w:val="24"/>
        </w:rPr>
        <w:t xml:space="preserve"> meaningfully engages with issues that are relevant to contemporary American culture, which has recently seen</w:t>
      </w:r>
      <w:r w:rsidR="00D613EB">
        <w:rPr>
          <w:rFonts w:ascii="Times New Roman" w:hAnsi="Times New Roman" w:cs="Times New Roman"/>
          <w:sz w:val="24"/>
          <w:szCs w:val="24"/>
        </w:rPr>
        <w:t xml:space="preserve"> thousands of children imprisoned in inhumane conditions and separated from their families in immigrant detention facilities. </w:t>
      </w:r>
      <w:r w:rsidR="008777F6">
        <w:rPr>
          <w:rFonts w:ascii="Times New Roman" w:hAnsi="Times New Roman" w:cs="Times New Roman"/>
          <w:sz w:val="24"/>
          <w:szCs w:val="24"/>
        </w:rPr>
        <w:t xml:space="preserve">In his latest novel, King proves his detractors wrong by </w:t>
      </w:r>
      <w:r w:rsidR="00D613EB">
        <w:rPr>
          <w:rFonts w:ascii="Times New Roman" w:hAnsi="Times New Roman" w:cs="Times New Roman"/>
          <w:sz w:val="24"/>
          <w:szCs w:val="24"/>
        </w:rPr>
        <w:t>producing a narrative that is recognisably part of the King brand</w:t>
      </w:r>
      <w:r w:rsidR="001D3387">
        <w:rPr>
          <w:rFonts w:ascii="Times New Roman" w:hAnsi="Times New Roman" w:cs="Times New Roman"/>
          <w:sz w:val="24"/>
          <w:szCs w:val="24"/>
        </w:rPr>
        <w:t>,</w:t>
      </w:r>
      <w:r w:rsidR="00D613EB">
        <w:rPr>
          <w:rFonts w:ascii="Times New Roman" w:hAnsi="Times New Roman" w:cs="Times New Roman"/>
          <w:sz w:val="24"/>
          <w:szCs w:val="24"/>
        </w:rPr>
        <w:t xml:space="preserve"> but that also develops that brand by </w:t>
      </w:r>
      <w:r w:rsidR="008777F6">
        <w:rPr>
          <w:rFonts w:ascii="Times New Roman" w:hAnsi="Times New Roman" w:cs="Times New Roman"/>
          <w:sz w:val="24"/>
          <w:szCs w:val="24"/>
        </w:rPr>
        <w:t xml:space="preserve">revising its previous representations </w:t>
      </w:r>
      <w:r w:rsidR="00D613EB">
        <w:rPr>
          <w:rFonts w:ascii="Times New Roman" w:hAnsi="Times New Roman" w:cs="Times New Roman"/>
          <w:sz w:val="24"/>
          <w:szCs w:val="24"/>
        </w:rPr>
        <w:t xml:space="preserve">of children and power </w:t>
      </w:r>
      <w:r w:rsidR="001D3387">
        <w:rPr>
          <w:rFonts w:ascii="Times New Roman" w:hAnsi="Times New Roman" w:cs="Times New Roman"/>
          <w:sz w:val="24"/>
          <w:szCs w:val="24"/>
        </w:rPr>
        <w:t xml:space="preserve">to suggest the potential for persecuted innocents to become </w:t>
      </w:r>
      <w:r w:rsidR="00CA062B">
        <w:rPr>
          <w:rFonts w:ascii="Times New Roman" w:hAnsi="Times New Roman" w:cs="Times New Roman"/>
          <w:sz w:val="24"/>
          <w:szCs w:val="24"/>
        </w:rPr>
        <w:t>powerful</w:t>
      </w:r>
      <w:r w:rsidR="001D3387">
        <w:rPr>
          <w:rFonts w:ascii="Times New Roman" w:hAnsi="Times New Roman" w:cs="Times New Roman"/>
          <w:sz w:val="24"/>
          <w:szCs w:val="24"/>
        </w:rPr>
        <w:t xml:space="preserve"> revolutionaries. </w:t>
      </w:r>
    </w:p>
    <w:p w14:paraId="2D877F5F" w14:textId="422E2113" w:rsidR="00C012EB" w:rsidRDefault="00C012EB" w:rsidP="00D13D91">
      <w:pPr>
        <w:spacing w:after="0" w:line="480" w:lineRule="auto"/>
        <w:ind w:firstLine="720"/>
        <w:jc w:val="both"/>
        <w:rPr>
          <w:rFonts w:ascii="Times New Roman" w:hAnsi="Times New Roman" w:cs="Times New Roman"/>
          <w:sz w:val="24"/>
          <w:szCs w:val="24"/>
        </w:rPr>
      </w:pPr>
    </w:p>
    <w:p w14:paraId="7EB7AD44" w14:textId="77777777" w:rsidR="00C012EB" w:rsidRDefault="00C012EB" w:rsidP="00D13D91">
      <w:pPr>
        <w:spacing w:after="0" w:line="480" w:lineRule="auto"/>
        <w:ind w:firstLine="720"/>
        <w:jc w:val="both"/>
        <w:rPr>
          <w:rFonts w:ascii="Times New Roman" w:hAnsi="Times New Roman" w:cs="Times New Roman"/>
          <w:sz w:val="24"/>
          <w:szCs w:val="24"/>
        </w:rPr>
      </w:pPr>
    </w:p>
    <w:p w14:paraId="19CA3C8F" w14:textId="7E6859B9" w:rsidR="001740C2" w:rsidRDefault="0046346F" w:rsidP="00ED22E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Works Cited</w:t>
      </w:r>
    </w:p>
    <w:p w14:paraId="5FDBAF57" w14:textId="77777777" w:rsidR="0046346F" w:rsidRDefault="0046346F" w:rsidP="00ED22ED">
      <w:pPr>
        <w:spacing w:after="0" w:line="480" w:lineRule="auto"/>
        <w:jc w:val="both"/>
        <w:rPr>
          <w:rFonts w:ascii="Times New Roman" w:hAnsi="Times New Roman" w:cs="Times New Roman"/>
          <w:sz w:val="24"/>
          <w:szCs w:val="24"/>
        </w:rPr>
      </w:pPr>
    </w:p>
    <w:p w14:paraId="4C0C0DDE" w14:textId="77777777" w:rsidR="0046346F" w:rsidRDefault="002C3394" w:rsidP="00CD234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Alegre, Sara Martin. “Nightmares of Childhood: The Child and the Monster in Four Novels by </w:t>
      </w:r>
    </w:p>
    <w:p w14:paraId="7CE27F12" w14:textId="08D0C46C" w:rsidR="00D82732" w:rsidRDefault="002C3394" w:rsidP="0046346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Stephen King.” </w:t>
      </w:r>
      <w:r w:rsidRPr="002C3394">
        <w:rPr>
          <w:rFonts w:ascii="Times New Roman" w:hAnsi="Times New Roman" w:cs="Times New Roman"/>
          <w:i/>
          <w:iCs/>
          <w:sz w:val="24"/>
          <w:szCs w:val="24"/>
        </w:rPr>
        <w:t>Atlantis</w:t>
      </w:r>
      <w:r>
        <w:rPr>
          <w:rFonts w:ascii="Times New Roman" w:hAnsi="Times New Roman" w:cs="Times New Roman"/>
          <w:sz w:val="24"/>
          <w:szCs w:val="24"/>
        </w:rPr>
        <w:t xml:space="preserve"> 23.2 (June 2001): 105-114.</w:t>
      </w:r>
    </w:p>
    <w:p w14:paraId="600F7E12" w14:textId="10442689" w:rsidR="00E97254" w:rsidRDefault="002D5B62" w:rsidP="00E97254">
      <w:pPr>
        <w:spacing w:after="0" w:line="480" w:lineRule="auto"/>
        <w:rPr>
          <w:rFonts w:ascii="Times New Roman" w:hAnsi="Times New Roman" w:cs="Times New Roman"/>
          <w:sz w:val="24"/>
          <w:szCs w:val="24"/>
        </w:rPr>
      </w:pPr>
      <w:proofErr w:type="spellStart"/>
      <w:r>
        <w:rPr>
          <w:rFonts w:ascii="Times New Roman" w:hAnsi="Times New Roman" w:cs="Times New Roman"/>
          <w:sz w:val="24"/>
          <w:szCs w:val="24"/>
        </w:rPr>
        <w:t>e</w:t>
      </w:r>
      <w:r w:rsidR="00E97254">
        <w:rPr>
          <w:rFonts w:ascii="Times New Roman" w:hAnsi="Times New Roman" w:cs="Times New Roman"/>
          <w:sz w:val="24"/>
          <w:szCs w:val="24"/>
        </w:rPr>
        <w:t>Bloom</w:t>
      </w:r>
      <w:proofErr w:type="spellEnd"/>
      <w:r w:rsidR="00E97254">
        <w:rPr>
          <w:rFonts w:ascii="Times New Roman" w:hAnsi="Times New Roman" w:cs="Times New Roman"/>
          <w:sz w:val="24"/>
          <w:szCs w:val="24"/>
        </w:rPr>
        <w:t xml:space="preserve">, Harold. “For the World of Letters, It’s a Horror.” </w:t>
      </w:r>
      <w:r w:rsidR="00E97254">
        <w:rPr>
          <w:rFonts w:ascii="Times New Roman" w:hAnsi="Times New Roman" w:cs="Times New Roman"/>
          <w:i/>
          <w:iCs/>
          <w:sz w:val="24"/>
          <w:szCs w:val="24"/>
        </w:rPr>
        <w:t>Los Angeles Times</w:t>
      </w:r>
      <w:r w:rsidR="00E97254">
        <w:rPr>
          <w:rFonts w:ascii="Times New Roman" w:hAnsi="Times New Roman" w:cs="Times New Roman"/>
          <w:sz w:val="24"/>
          <w:szCs w:val="24"/>
        </w:rPr>
        <w:t xml:space="preserve">, 19 September </w:t>
      </w:r>
    </w:p>
    <w:p w14:paraId="4F117B1E" w14:textId="586F433A" w:rsidR="00E97254" w:rsidRPr="00E97254" w:rsidRDefault="00E97254" w:rsidP="00E97254">
      <w:pPr>
        <w:spacing w:after="0" w:line="480" w:lineRule="auto"/>
        <w:ind w:left="720"/>
        <w:rPr>
          <w:rFonts w:ascii="Times New Roman" w:hAnsi="Times New Roman" w:cs="Times New Roman"/>
          <w:sz w:val="24"/>
          <w:szCs w:val="24"/>
        </w:rPr>
      </w:pPr>
      <w:r>
        <w:rPr>
          <w:rFonts w:ascii="Times New Roman" w:hAnsi="Times New Roman" w:cs="Times New Roman"/>
          <w:sz w:val="24"/>
          <w:szCs w:val="24"/>
        </w:rPr>
        <w:t xml:space="preserve">2003, </w:t>
      </w:r>
      <w:r w:rsidRPr="00E97254">
        <w:rPr>
          <w:rFonts w:ascii="Times New Roman" w:hAnsi="Times New Roman" w:cs="Times New Roman"/>
          <w:sz w:val="24"/>
          <w:szCs w:val="24"/>
        </w:rPr>
        <w:t>https://www.latimes.com/archives/la-xpm-2003-sep-19-oe-bloom19-story.html</w:t>
      </w:r>
      <w:r>
        <w:rPr>
          <w:rFonts w:ascii="Times New Roman" w:hAnsi="Times New Roman" w:cs="Times New Roman"/>
          <w:sz w:val="24"/>
          <w:szCs w:val="24"/>
        </w:rPr>
        <w:t xml:space="preserve">. Accessed 25 June 2020. </w:t>
      </w:r>
    </w:p>
    <w:p w14:paraId="34743E11" w14:textId="227A761A" w:rsidR="00792924" w:rsidRPr="00792924" w:rsidRDefault="00792924" w:rsidP="00CD2343">
      <w:pPr>
        <w:spacing w:after="0" w:line="480" w:lineRule="auto"/>
        <w:jc w:val="both"/>
        <w:rPr>
          <w:rFonts w:ascii="Times New Roman" w:hAnsi="Times New Roman" w:cs="Times New Roman"/>
          <w:sz w:val="24"/>
          <w:szCs w:val="24"/>
        </w:rPr>
      </w:pPr>
      <w:r w:rsidRPr="00792924">
        <w:rPr>
          <w:rFonts w:ascii="Times New Roman" w:hAnsi="Times New Roman" w:cs="Times New Roman"/>
          <w:sz w:val="24"/>
          <w:szCs w:val="24"/>
        </w:rPr>
        <w:t xml:space="preserve">Brooks, Xan. “The New Review Q&amp;A: Stephen King.” </w:t>
      </w:r>
      <w:r w:rsidRPr="0046346F">
        <w:rPr>
          <w:rFonts w:ascii="Times New Roman" w:hAnsi="Times New Roman" w:cs="Times New Roman"/>
          <w:i/>
          <w:iCs/>
          <w:sz w:val="24"/>
          <w:szCs w:val="24"/>
        </w:rPr>
        <w:t>The Guardian</w:t>
      </w:r>
      <w:r w:rsidRPr="00792924">
        <w:rPr>
          <w:rFonts w:ascii="Times New Roman" w:hAnsi="Times New Roman" w:cs="Times New Roman"/>
          <w:sz w:val="24"/>
          <w:szCs w:val="24"/>
        </w:rPr>
        <w:t xml:space="preserve">, 7 September 2019, </w:t>
      </w:r>
    </w:p>
    <w:p w14:paraId="01FDF0FB" w14:textId="0C196E88" w:rsidR="00D82732" w:rsidRDefault="0046346F" w:rsidP="0046346F">
      <w:pPr>
        <w:spacing w:after="0" w:line="480" w:lineRule="auto"/>
        <w:ind w:left="720"/>
        <w:jc w:val="both"/>
        <w:rPr>
          <w:rFonts w:ascii="Times New Roman" w:hAnsi="Times New Roman" w:cs="Times New Roman"/>
          <w:sz w:val="24"/>
          <w:szCs w:val="24"/>
        </w:rPr>
      </w:pPr>
      <w:r w:rsidRPr="00AB330D">
        <w:rPr>
          <w:rFonts w:ascii="Times New Roman" w:hAnsi="Times New Roman" w:cs="Times New Roman"/>
          <w:sz w:val="24"/>
          <w:szCs w:val="24"/>
        </w:rPr>
        <w:t>https://www.theguardian.com/books/2019/sep/07/stephen-king-interview-the-</w:t>
      </w:r>
      <w:r w:rsidR="00792924" w:rsidRPr="00792924">
        <w:rPr>
          <w:rFonts w:ascii="Times New Roman" w:hAnsi="Times New Roman" w:cs="Times New Roman"/>
          <w:sz w:val="24"/>
          <w:szCs w:val="24"/>
        </w:rPr>
        <w:t>institute. Accessed 8 September 2019.</w:t>
      </w:r>
    </w:p>
    <w:p w14:paraId="59383AFA" w14:textId="7FBE4298" w:rsidR="0046346F" w:rsidRDefault="0046346F" w:rsidP="00CD234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Clark, Peter Allen. </w:t>
      </w:r>
      <w:r w:rsidR="00D82732" w:rsidRPr="00D82732">
        <w:rPr>
          <w:rFonts w:ascii="Times New Roman" w:hAnsi="Times New Roman" w:cs="Times New Roman"/>
          <w:sz w:val="24"/>
          <w:szCs w:val="24"/>
        </w:rPr>
        <w:t xml:space="preserve">“Stephen King </w:t>
      </w:r>
      <w:r w:rsidR="0041431D" w:rsidRPr="00D82732">
        <w:rPr>
          <w:rFonts w:ascii="Times New Roman" w:hAnsi="Times New Roman" w:cs="Times New Roman"/>
          <w:sz w:val="24"/>
          <w:szCs w:val="24"/>
        </w:rPr>
        <w:t>the</w:t>
      </w:r>
      <w:r w:rsidR="00D82732" w:rsidRPr="00D82732">
        <w:rPr>
          <w:rFonts w:ascii="Times New Roman" w:hAnsi="Times New Roman" w:cs="Times New Roman"/>
          <w:sz w:val="24"/>
          <w:szCs w:val="24"/>
        </w:rPr>
        <w:t xml:space="preserve"> Best-Selling Novelist on </w:t>
      </w:r>
      <w:r w:rsidR="00D82732" w:rsidRPr="0046346F">
        <w:rPr>
          <w:rFonts w:ascii="Times New Roman" w:hAnsi="Times New Roman" w:cs="Times New Roman"/>
          <w:i/>
          <w:iCs/>
          <w:sz w:val="24"/>
          <w:szCs w:val="24"/>
        </w:rPr>
        <w:t>Doctor Sleep</w:t>
      </w:r>
      <w:r w:rsidR="00D82732" w:rsidRPr="00D82732">
        <w:rPr>
          <w:rFonts w:ascii="Times New Roman" w:hAnsi="Times New Roman" w:cs="Times New Roman"/>
          <w:sz w:val="24"/>
          <w:szCs w:val="24"/>
        </w:rPr>
        <w:t xml:space="preserve">, Donald Trump </w:t>
      </w:r>
    </w:p>
    <w:p w14:paraId="30E687B4" w14:textId="10924EF9" w:rsidR="00D82732" w:rsidRDefault="00D82732" w:rsidP="0046346F">
      <w:pPr>
        <w:spacing w:after="0" w:line="480" w:lineRule="auto"/>
        <w:ind w:left="720"/>
        <w:jc w:val="both"/>
        <w:rPr>
          <w:rFonts w:ascii="Times New Roman" w:hAnsi="Times New Roman" w:cs="Times New Roman"/>
          <w:sz w:val="24"/>
          <w:szCs w:val="24"/>
        </w:rPr>
      </w:pPr>
      <w:r w:rsidRPr="00D82732">
        <w:rPr>
          <w:rFonts w:ascii="Times New Roman" w:hAnsi="Times New Roman" w:cs="Times New Roman"/>
          <w:sz w:val="24"/>
          <w:szCs w:val="24"/>
        </w:rPr>
        <w:t xml:space="preserve">and Why He Often Writes about Children.” </w:t>
      </w:r>
      <w:r w:rsidRPr="0046346F">
        <w:rPr>
          <w:rFonts w:ascii="Times New Roman" w:hAnsi="Times New Roman" w:cs="Times New Roman"/>
          <w:i/>
          <w:iCs/>
          <w:sz w:val="24"/>
          <w:szCs w:val="24"/>
        </w:rPr>
        <w:t>Time International</w:t>
      </w:r>
      <w:r w:rsidR="0046346F">
        <w:rPr>
          <w:rFonts w:ascii="Times New Roman" w:hAnsi="Times New Roman" w:cs="Times New Roman"/>
          <w:sz w:val="24"/>
          <w:szCs w:val="24"/>
        </w:rPr>
        <w:t xml:space="preserve">, 7 November 2019, </w:t>
      </w:r>
      <w:r w:rsidR="00AB330D" w:rsidRPr="00AB330D">
        <w:rPr>
          <w:rFonts w:ascii="Times New Roman" w:hAnsi="Times New Roman" w:cs="Times New Roman"/>
          <w:sz w:val="24"/>
          <w:szCs w:val="24"/>
        </w:rPr>
        <w:t>https://time.com/5720751/stephen-king-doctor-sleep-interview/</w:t>
      </w:r>
      <w:r w:rsidR="00AB330D">
        <w:rPr>
          <w:rFonts w:ascii="Times New Roman" w:hAnsi="Times New Roman" w:cs="Times New Roman"/>
          <w:sz w:val="24"/>
          <w:szCs w:val="24"/>
        </w:rPr>
        <w:t>. Accessed 19 December 2019.</w:t>
      </w:r>
    </w:p>
    <w:p w14:paraId="63CBF4E1" w14:textId="7C0092E3" w:rsidR="00B01025" w:rsidRPr="0046346F" w:rsidRDefault="00B01025" w:rsidP="00CD2343">
      <w:pPr>
        <w:spacing w:after="0" w:line="480" w:lineRule="auto"/>
        <w:jc w:val="both"/>
        <w:rPr>
          <w:rFonts w:ascii="Times New Roman" w:hAnsi="Times New Roman" w:cs="Times New Roman"/>
          <w:i/>
          <w:iCs/>
          <w:sz w:val="24"/>
          <w:szCs w:val="24"/>
        </w:rPr>
      </w:pPr>
      <w:r w:rsidRPr="00B01025">
        <w:rPr>
          <w:rFonts w:ascii="Times New Roman" w:hAnsi="Times New Roman" w:cs="Times New Roman"/>
          <w:sz w:val="24"/>
          <w:szCs w:val="24"/>
        </w:rPr>
        <w:t>Davis, Jonathan P. “The Struggle for Personal Morality in America</w:t>
      </w:r>
      <w:r w:rsidRPr="0046346F">
        <w:rPr>
          <w:rFonts w:ascii="Times New Roman" w:hAnsi="Times New Roman" w:cs="Times New Roman"/>
          <w:i/>
          <w:iCs/>
          <w:sz w:val="24"/>
          <w:szCs w:val="24"/>
        </w:rPr>
        <w:t>.</w:t>
      </w:r>
      <w:r w:rsidR="0046346F">
        <w:rPr>
          <w:rFonts w:ascii="Times New Roman" w:hAnsi="Times New Roman" w:cs="Times New Roman"/>
          <w:sz w:val="24"/>
          <w:szCs w:val="24"/>
        </w:rPr>
        <w:t>”</w:t>
      </w:r>
      <w:r w:rsidRPr="0046346F">
        <w:rPr>
          <w:rFonts w:ascii="Times New Roman" w:hAnsi="Times New Roman" w:cs="Times New Roman"/>
          <w:i/>
          <w:iCs/>
          <w:sz w:val="24"/>
          <w:szCs w:val="24"/>
        </w:rPr>
        <w:t xml:space="preserve"> Critical Insights: Stephen </w:t>
      </w:r>
    </w:p>
    <w:p w14:paraId="65229379" w14:textId="181B86B7" w:rsidR="000D488A" w:rsidRDefault="00B01025" w:rsidP="0046346F">
      <w:pPr>
        <w:spacing w:after="0" w:line="480" w:lineRule="auto"/>
        <w:ind w:firstLine="720"/>
        <w:jc w:val="both"/>
        <w:rPr>
          <w:rFonts w:ascii="Times New Roman" w:hAnsi="Times New Roman" w:cs="Times New Roman"/>
          <w:sz w:val="24"/>
          <w:szCs w:val="24"/>
        </w:rPr>
      </w:pPr>
      <w:r w:rsidRPr="0046346F">
        <w:rPr>
          <w:rFonts w:ascii="Times New Roman" w:hAnsi="Times New Roman" w:cs="Times New Roman"/>
          <w:i/>
          <w:iCs/>
          <w:sz w:val="24"/>
          <w:szCs w:val="24"/>
        </w:rPr>
        <w:lastRenderedPageBreak/>
        <w:t>King</w:t>
      </w:r>
      <w:r w:rsidRPr="00B01025">
        <w:rPr>
          <w:rFonts w:ascii="Times New Roman" w:hAnsi="Times New Roman" w:cs="Times New Roman"/>
          <w:sz w:val="24"/>
          <w:szCs w:val="24"/>
        </w:rPr>
        <w:t>, edited by Gary Hoppenstand, Salem Press, 2011</w:t>
      </w:r>
      <w:r w:rsidR="0046346F">
        <w:rPr>
          <w:rFonts w:ascii="Times New Roman" w:hAnsi="Times New Roman" w:cs="Times New Roman"/>
          <w:sz w:val="24"/>
          <w:szCs w:val="24"/>
        </w:rPr>
        <w:t xml:space="preserve">: </w:t>
      </w:r>
      <w:r w:rsidRPr="00B01025">
        <w:rPr>
          <w:rFonts w:ascii="Times New Roman" w:hAnsi="Times New Roman" w:cs="Times New Roman"/>
          <w:sz w:val="24"/>
          <w:szCs w:val="24"/>
        </w:rPr>
        <w:t>168-83.</w:t>
      </w:r>
    </w:p>
    <w:p w14:paraId="64B84B1F" w14:textId="77777777" w:rsidR="008970B9" w:rsidRDefault="00D64371" w:rsidP="00D6437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Huneke, Samuel Clowes. “An End to Totalitarianism.” </w:t>
      </w:r>
      <w:r w:rsidRPr="001F3DCE">
        <w:rPr>
          <w:rFonts w:ascii="Times New Roman" w:hAnsi="Times New Roman" w:cs="Times New Roman"/>
          <w:i/>
          <w:iCs/>
          <w:sz w:val="24"/>
          <w:szCs w:val="24"/>
        </w:rPr>
        <w:t>Boston Review</w:t>
      </w:r>
      <w:r>
        <w:rPr>
          <w:rFonts w:ascii="Times New Roman" w:hAnsi="Times New Roman" w:cs="Times New Roman"/>
          <w:sz w:val="24"/>
          <w:szCs w:val="24"/>
        </w:rPr>
        <w:t xml:space="preserve">, 16 April 2020, </w:t>
      </w:r>
    </w:p>
    <w:p w14:paraId="5DC27B23" w14:textId="1E62AE6B" w:rsidR="00D64371" w:rsidRDefault="008970B9" w:rsidP="008970B9">
      <w:pPr>
        <w:spacing w:after="0" w:line="480" w:lineRule="auto"/>
        <w:ind w:left="720"/>
        <w:jc w:val="both"/>
        <w:rPr>
          <w:rFonts w:ascii="Times New Roman" w:hAnsi="Times New Roman" w:cs="Times New Roman"/>
          <w:sz w:val="24"/>
          <w:szCs w:val="24"/>
        </w:rPr>
      </w:pPr>
      <w:r w:rsidRPr="008970B9">
        <w:rPr>
          <w:rFonts w:ascii="Times New Roman" w:hAnsi="Times New Roman" w:cs="Times New Roman"/>
          <w:sz w:val="24"/>
          <w:szCs w:val="24"/>
        </w:rPr>
        <w:t>http://bostonreview.net/politics/samuel-clowes-huneke-end-totalitarianism</w:t>
      </w:r>
      <w:r w:rsidR="00D64371">
        <w:rPr>
          <w:rFonts w:ascii="Times New Roman" w:hAnsi="Times New Roman" w:cs="Times New Roman"/>
          <w:sz w:val="24"/>
          <w:szCs w:val="24"/>
        </w:rPr>
        <w:t xml:space="preserve">, Accessed </w:t>
      </w:r>
      <w:r>
        <w:rPr>
          <w:rFonts w:ascii="Times New Roman" w:hAnsi="Times New Roman" w:cs="Times New Roman"/>
          <w:sz w:val="24"/>
          <w:szCs w:val="24"/>
        </w:rPr>
        <w:t xml:space="preserve">1 July 2010. </w:t>
      </w:r>
    </w:p>
    <w:p w14:paraId="530D5B7E" w14:textId="77777777" w:rsidR="005444E6" w:rsidRDefault="005444E6" w:rsidP="005444E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Keller, Julia. “The Great Divide.” </w:t>
      </w:r>
      <w:r>
        <w:rPr>
          <w:rFonts w:ascii="Times New Roman" w:hAnsi="Times New Roman" w:cs="Times New Roman"/>
          <w:i/>
          <w:iCs/>
          <w:sz w:val="24"/>
          <w:szCs w:val="24"/>
        </w:rPr>
        <w:t xml:space="preserve">Chicago Tribune, </w:t>
      </w:r>
      <w:r>
        <w:rPr>
          <w:rFonts w:ascii="Times New Roman" w:hAnsi="Times New Roman" w:cs="Times New Roman"/>
          <w:sz w:val="24"/>
          <w:szCs w:val="24"/>
        </w:rPr>
        <w:t xml:space="preserve">25 January 2004, </w:t>
      </w:r>
    </w:p>
    <w:p w14:paraId="6B61EA6E" w14:textId="073270FC" w:rsidR="005444E6" w:rsidRPr="005444E6" w:rsidRDefault="008970B9" w:rsidP="008970B9">
      <w:pPr>
        <w:spacing w:after="0" w:line="480" w:lineRule="auto"/>
        <w:ind w:left="720"/>
        <w:jc w:val="both"/>
        <w:rPr>
          <w:rFonts w:ascii="Times New Roman" w:hAnsi="Times New Roman" w:cs="Times New Roman"/>
          <w:sz w:val="24"/>
          <w:szCs w:val="24"/>
        </w:rPr>
      </w:pPr>
      <w:r w:rsidRPr="008970B9">
        <w:rPr>
          <w:rFonts w:ascii="Times New Roman" w:hAnsi="Times New Roman" w:cs="Times New Roman"/>
          <w:sz w:val="24"/>
          <w:szCs w:val="24"/>
        </w:rPr>
        <w:t>https://www.chicagotribune.com/news/ct-xpm-2004-01-25-0401250445-story.html</w:t>
      </w:r>
      <w:r>
        <w:rPr>
          <w:rFonts w:ascii="Times New Roman" w:hAnsi="Times New Roman" w:cs="Times New Roman"/>
          <w:sz w:val="24"/>
          <w:szCs w:val="24"/>
        </w:rPr>
        <w:t xml:space="preserve">. Accessed 1 July 2020. </w:t>
      </w:r>
    </w:p>
    <w:p w14:paraId="10B7B981" w14:textId="5E87BD4F" w:rsidR="005B6F4A" w:rsidRPr="005B6F4A" w:rsidRDefault="004E16A1" w:rsidP="00CD234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King, Stephen. </w:t>
      </w:r>
      <w:r w:rsidR="005B6F4A">
        <w:rPr>
          <w:rFonts w:ascii="Times New Roman" w:hAnsi="Times New Roman" w:cs="Times New Roman"/>
          <w:i/>
          <w:iCs/>
          <w:sz w:val="24"/>
          <w:szCs w:val="24"/>
        </w:rPr>
        <w:t xml:space="preserve">Different Seasons. </w:t>
      </w:r>
      <w:r w:rsidR="005B6F4A">
        <w:rPr>
          <w:rFonts w:ascii="Times New Roman" w:hAnsi="Times New Roman" w:cs="Times New Roman"/>
          <w:sz w:val="24"/>
          <w:szCs w:val="24"/>
        </w:rPr>
        <w:t>New York: Viking, 1982.</w:t>
      </w:r>
    </w:p>
    <w:p w14:paraId="60B78BEE" w14:textId="5134C14B" w:rsidR="004E16A1" w:rsidRPr="005B6F4A" w:rsidRDefault="005B6F4A" w:rsidP="005B6F4A">
      <w:pPr>
        <w:spacing w:after="0" w:line="480" w:lineRule="auto"/>
        <w:jc w:val="both"/>
        <w:rPr>
          <w:rFonts w:ascii="Times New Roman" w:hAnsi="Times New Roman" w:cs="Times New Roman"/>
          <w:sz w:val="24"/>
          <w:szCs w:val="24"/>
        </w:rPr>
      </w:pPr>
      <w:r w:rsidRPr="005B6F4A">
        <w:rPr>
          <w:rFonts w:ascii="Times New Roman" w:hAnsi="Times New Roman" w:cs="Times New Roman"/>
          <w:i/>
          <w:iCs/>
          <w:sz w:val="24"/>
          <w:szCs w:val="24"/>
        </w:rPr>
        <w:t>-</w:t>
      </w:r>
      <w:r>
        <w:rPr>
          <w:rFonts w:ascii="Times New Roman" w:hAnsi="Times New Roman" w:cs="Times New Roman"/>
          <w:i/>
          <w:iCs/>
          <w:sz w:val="24"/>
          <w:szCs w:val="24"/>
        </w:rPr>
        <w:t xml:space="preserve"> - - </w:t>
      </w:r>
      <w:r w:rsidR="004E16A1" w:rsidRPr="005B6F4A">
        <w:rPr>
          <w:rFonts w:ascii="Times New Roman" w:hAnsi="Times New Roman" w:cs="Times New Roman"/>
          <w:i/>
          <w:iCs/>
          <w:sz w:val="24"/>
          <w:szCs w:val="24"/>
        </w:rPr>
        <w:t>The Institute</w:t>
      </w:r>
      <w:r w:rsidR="004E16A1" w:rsidRPr="005B6F4A">
        <w:rPr>
          <w:rFonts w:ascii="Times New Roman" w:hAnsi="Times New Roman" w:cs="Times New Roman"/>
          <w:sz w:val="24"/>
          <w:szCs w:val="24"/>
        </w:rPr>
        <w:t xml:space="preserve">. Hodder and Stoughton, 2019. </w:t>
      </w:r>
    </w:p>
    <w:p w14:paraId="0B94195D" w14:textId="3C88A1E4" w:rsidR="0070143A" w:rsidRPr="0070143A" w:rsidRDefault="0070143A" w:rsidP="00CD2343">
      <w:pPr>
        <w:spacing w:after="0" w:line="480" w:lineRule="auto"/>
        <w:jc w:val="both"/>
        <w:rPr>
          <w:rFonts w:ascii="Times New Roman" w:hAnsi="Times New Roman" w:cs="Times New Roman"/>
          <w:sz w:val="24"/>
          <w:szCs w:val="24"/>
        </w:rPr>
      </w:pPr>
      <w:r w:rsidRPr="0070143A">
        <w:rPr>
          <w:rFonts w:ascii="Times New Roman" w:hAnsi="Times New Roman" w:cs="Times New Roman"/>
          <w:sz w:val="24"/>
          <w:szCs w:val="24"/>
        </w:rPr>
        <w:t xml:space="preserve">Magistrale, Tony. “Crumbling Castles of Sand: The Social Landscape of Stephen King’s </w:t>
      </w:r>
    </w:p>
    <w:p w14:paraId="5E123B3C" w14:textId="0E8E5D3E" w:rsidR="0070143A" w:rsidRDefault="0070143A" w:rsidP="0046346F">
      <w:pPr>
        <w:spacing w:after="0" w:line="480" w:lineRule="auto"/>
        <w:ind w:firstLine="720"/>
        <w:jc w:val="both"/>
        <w:rPr>
          <w:rFonts w:ascii="Times New Roman" w:hAnsi="Times New Roman" w:cs="Times New Roman"/>
          <w:sz w:val="24"/>
          <w:szCs w:val="24"/>
        </w:rPr>
      </w:pPr>
      <w:r w:rsidRPr="0070143A">
        <w:rPr>
          <w:rFonts w:ascii="Times New Roman" w:hAnsi="Times New Roman" w:cs="Times New Roman"/>
          <w:sz w:val="24"/>
          <w:szCs w:val="24"/>
        </w:rPr>
        <w:t xml:space="preserve">Gothic Vision.” </w:t>
      </w:r>
      <w:r w:rsidRPr="0070143A">
        <w:rPr>
          <w:rFonts w:ascii="Times New Roman" w:hAnsi="Times New Roman" w:cs="Times New Roman"/>
          <w:i/>
          <w:iCs/>
          <w:sz w:val="24"/>
          <w:szCs w:val="24"/>
        </w:rPr>
        <w:t>The Journal of Popular Literature</w:t>
      </w:r>
      <w:r w:rsidR="0046346F">
        <w:rPr>
          <w:rFonts w:ascii="Times New Roman" w:hAnsi="Times New Roman" w:cs="Times New Roman"/>
          <w:i/>
          <w:iCs/>
          <w:sz w:val="24"/>
          <w:szCs w:val="24"/>
        </w:rPr>
        <w:t xml:space="preserve"> </w:t>
      </w:r>
      <w:r w:rsidRPr="0070143A">
        <w:rPr>
          <w:rFonts w:ascii="Times New Roman" w:hAnsi="Times New Roman" w:cs="Times New Roman"/>
          <w:sz w:val="24"/>
          <w:szCs w:val="24"/>
        </w:rPr>
        <w:t>1</w:t>
      </w:r>
      <w:r w:rsidR="0046346F">
        <w:rPr>
          <w:rFonts w:ascii="Times New Roman" w:hAnsi="Times New Roman" w:cs="Times New Roman"/>
          <w:sz w:val="24"/>
          <w:szCs w:val="24"/>
        </w:rPr>
        <w:t xml:space="preserve"> (</w:t>
      </w:r>
      <w:r w:rsidRPr="0070143A">
        <w:rPr>
          <w:rFonts w:ascii="Times New Roman" w:hAnsi="Times New Roman" w:cs="Times New Roman"/>
          <w:sz w:val="24"/>
          <w:szCs w:val="24"/>
        </w:rPr>
        <w:t>1985</w:t>
      </w:r>
      <w:r w:rsidR="0046346F">
        <w:rPr>
          <w:rFonts w:ascii="Times New Roman" w:hAnsi="Times New Roman" w:cs="Times New Roman"/>
          <w:sz w:val="24"/>
          <w:szCs w:val="24"/>
        </w:rPr>
        <w:t xml:space="preserve">): </w:t>
      </w:r>
      <w:r w:rsidRPr="0070143A">
        <w:rPr>
          <w:rFonts w:ascii="Times New Roman" w:hAnsi="Times New Roman" w:cs="Times New Roman"/>
          <w:sz w:val="24"/>
          <w:szCs w:val="24"/>
        </w:rPr>
        <w:t>45-59.</w:t>
      </w:r>
    </w:p>
    <w:p w14:paraId="2CF919A6" w14:textId="77777777" w:rsidR="00AA750A" w:rsidRDefault="00AA750A" w:rsidP="00CD234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McBride, </w:t>
      </w:r>
      <w:proofErr w:type="gramStart"/>
      <w:r>
        <w:rPr>
          <w:rFonts w:ascii="Times New Roman" w:hAnsi="Times New Roman" w:cs="Times New Roman"/>
          <w:sz w:val="24"/>
          <w:szCs w:val="24"/>
        </w:rPr>
        <w:t>James</w:t>
      </w:r>
      <w:proofErr w:type="gramEnd"/>
      <w:r>
        <w:rPr>
          <w:rFonts w:ascii="Times New Roman" w:hAnsi="Times New Roman" w:cs="Times New Roman"/>
          <w:sz w:val="24"/>
          <w:szCs w:val="24"/>
        </w:rPr>
        <w:t xml:space="preserve"> and Jessica Moss. “The State of U.S. Infrastructure.” </w:t>
      </w:r>
      <w:r>
        <w:rPr>
          <w:rFonts w:ascii="Times New Roman" w:hAnsi="Times New Roman" w:cs="Times New Roman"/>
          <w:i/>
          <w:iCs/>
          <w:sz w:val="24"/>
          <w:szCs w:val="24"/>
        </w:rPr>
        <w:t xml:space="preserve">Backgrounder, </w:t>
      </w:r>
      <w:r>
        <w:rPr>
          <w:rFonts w:ascii="Times New Roman" w:hAnsi="Times New Roman" w:cs="Times New Roman"/>
          <w:sz w:val="24"/>
          <w:szCs w:val="24"/>
        </w:rPr>
        <w:t xml:space="preserve">1 </w:t>
      </w:r>
    </w:p>
    <w:p w14:paraId="011B6BAE" w14:textId="346F4D66" w:rsidR="00AA750A" w:rsidRPr="00AA750A" w:rsidRDefault="00AA750A" w:rsidP="00AA750A">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September 2020, </w:t>
      </w:r>
      <w:r w:rsidRPr="00AA750A">
        <w:rPr>
          <w:rFonts w:ascii="Times New Roman" w:hAnsi="Times New Roman" w:cs="Times New Roman"/>
          <w:sz w:val="24"/>
          <w:szCs w:val="24"/>
        </w:rPr>
        <w:t>https://www.cfr.org/backgrounder/state-us-infrastructure</w:t>
      </w:r>
      <w:r>
        <w:rPr>
          <w:rFonts w:ascii="Times New Roman" w:hAnsi="Times New Roman" w:cs="Times New Roman"/>
          <w:sz w:val="24"/>
          <w:szCs w:val="24"/>
        </w:rPr>
        <w:t xml:space="preserve">. Accessed 20 January 2021. </w:t>
      </w:r>
    </w:p>
    <w:p w14:paraId="04746BC1" w14:textId="06E10221" w:rsidR="0046346F" w:rsidRDefault="000D488A" w:rsidP="00CD234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McRoberts, Neil. “With </w:t>
      </w:r>
      <w:r w:rsidRPr="0046346F">
        <w:rPr>
          <w:rFonts w:ascii="Times New Roman" w:hAnsi="Times New Roman" w:cs="Times New Roman"/>
          <w:i/>
          <w:iCs/>
          <w:sz w:val="24"/>
          <w:szCs w:val="24"/>
        </w:rPr>
        <w:t>The Institute</w:t>
      </w:r>
      <w:r>
        <w:rPr>
          <w:rFonts w:ascii="Times New Roman" w:hAnsi="Times New Roman" w:cs="Times New Roman"/>
          <w:sz w:val="24"/>
          <w:szCs w:val="24"/>
        </w:rPr>
        <w:t xml:space="preserve">, Stephen King Channels Political Outrage into Familiar </w:t>
      </w:r>
    </w:p>
    <w:p w14:paraId="5724CB0B" w14:textId="20E3498A" w:rsidR="000D488A" w:rsidRDefault="000D488A" w:rsidP="0046346F">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Horror.” </w:t>
      </w:r>
      <w:r w:rsidRPr="0046346F">
        <w:rPr>
          <w:rFonts w:ascii="Times New Roman" w:hAnsi="Times New Roman" w:cs="Times New Roman"/>
          <w:i/>
          <w:iCs/>
          <w:sz w:val="24"/>
          <w:szCs w:val="24"/>
        </w:rPr>
        <w:t>Slant</w:t>
      </w:r>
      <w:r w:rsidR="0046346F">
        <w:rPr>
          <w:rFonts w:ascii="Times New Roman" w:hAnsi="Times New Roman" w:cs="Times New Roman"/>
          <w:sz w:val="24"/>
          <w:szCs w:val="24"/>
        </w:rPr>
        <w:t xml:space="preserve">, </w:t>
      </w:r>
      <w:r>
        <w:rPr>
          <w:rFonts w:ascii="Times New Roman" w:hAnsi="Times New Roman" w:cs="Times New Roman"/>
          <w:sz w:val="24"/>
          <w:szCs w:val="24"/>
        </w:rPr>
        <w:t xml:space="preserve">15 </w:t>
      </w:r>
      <w:r w:rsidR="0046346F">
        <w:rPr>
          <w:rFonts w:ascii="Times New Roman" w:hAnsi="Times New Roman" w:cs="Times New Roman"/>
          <w:sz w:val="24"/>
          <w:szCs w:val="24"/>
        </w:rPr>
        <w:t xml:space="preserve">September </w:t>
      </w:r>
      <w:r>
        <w:rPr>
          <w:rFonts w:ascii="Times New Roman" w:hAnsi="Times New Roman" w:cs="Times New Roman"/>
          <w:sz w:val="24"/>
          <w:szCs w:val="24"/>
        </w:rPr>
        <w:t>2019</w:t>
      </w:r>
      <w:r w:rsidR="0046346F">
        <w:rPr>
          <w:rFonts w:ascii="Times New Roman" w:hAnsi="Times New Roman" w:cs="Times New Roman"/>
          <w:sz w:val="24"/>
          <w:szCs w:val="24"/>
        </w:rPr>
        <w:t xml:space="preserve">, </w:t>
      </w:r>
      <w:r w:rsidR="00AB330D" w:rsidRPr="00AB330D">
        <w:rPr>
          <w:rFonts w:ascii="Times New Roman" w:hAnsi="Times New Roman" w:cs="Times New Roman"/>
          <w:sz w:val="24"/>
          <w:szCs w:val="24"/>
        </w:rPr>
        <w:t>https://www.slantmagazine.com/books/review-with-the-institute-stephen-king-channels-political-outrage-into-familiar-horror/</w:t>
      </w:r>
      <w:r w:rsidR="0046346F">
        <w:rPr>
          <w:rFonts w:ascii="Times New Roman" w:hAnsi="Times New Roman" w:cs="Times New Roman"/>
          <w:sz w:val="24"/>
          <w:szCs w:val="24"/>
        </w:rPr>
        <w:t>.</w:t>
      </w:r>
      <w:r w:rsidR="00AB330D">
        <w:rPr>
          <w:rFonts w:ascii="Times New Roman" w:hAnsi="Times New Roman" w:cs="Times New Roman"/>
          <w:sz w:val="24"/>
          <w:szCs w:val="24"/>
        </w:rPr>
        <w:t xml:space="preserve"> Accessed 13 February 2020.</w:t>
      </w:r>
    </w:p>
    <w:p w14:paraId="505F0C0D" w14:textId="77777777" w:rsidR="0046346F" w:rsidRDefault="00FF4F82" w:rsidP="00CD2343">
      <w:pPr>
        <w:spacing w:after="0" w:line="480" w:lineRule="auto"/>
        <w:jc w:val="both"/>
        <w:rPr>
          <w:rFonts w:ascii="Times New Roman" w:hAnsi="Times New Roman" w:cs="Times New Roman"/>
          <w:i/>
          <w:iCs/>
          <w:sz w:val="24"/>
          <w:szCs w:val="24"/>
        </w:rPr>
      </w:pPr>
      <w:r w:rsidRPr="00FF4F82">
        <w:rPr>
          <w:rFonts w:ascii="Times New Roman" w:hAnsi="Times New Roman" w:cs="Times New Roman"/>
          <w:sz w:val="24"/>
          <w:szCs w:val="24"/>
        </w:rPr>
        <w:t xml:space="preserve">Nash, Jesse W. “Postmodern Gothic: Stephen King's </w:t>
      </w:r>
      <w:r w:rsidRPr="0046346F">
        <w:rPr>
          <w:rFonts w:ascii="Times New Roman" w:hAnsi="Times New Roman" w:cs="Times New Roman"/>
          <w:i/>
          <w:iCs/>
          <w:sz w:val="24"/>
          <w:szCs w:val="24"/>
        </w:rPr>
        <w:t>Pet Sematary</w:t>
      </w:r>
      <w:r w:rsidRPr="00FF4F82">
        <w:rPr>
          <w:rFonts w:ascii="Times New Roman" w:hAnsi="Times New Roman" w:cs="Times New Roman"/>
          <w:sz w:val="24"/>
          <w:szCs w:val="24"/>
        </w:rPr>
        <w:t xml:space="preserve">.” </w:t>
      </w:r>
      <w:r w:rsidRPr="0046346F">
        <w:rPr>
          <w:rFonts w:ascii="Times New Roman" w:hAnsi="Times New Roman" w:cs="Times New Roman"/>
          <w:i/>
          <w:iCs/>
          <w:sz w:val="24"/>
          <w:szCs w:val="24"/>
        </w:rPr>
        <w:t xml:space="preserve">The Journal of Popular </w:t>
      </w:r>
    </w:p>
    <w:p w14:paraId="77721E87" w14:textId="464140C8" w:rsidR="00FF4F82" w:rsidRDefault="00FF4F82" w:rsidP="0046346F">
      <w:pPr>
        <w:spacing w:after="0" w:line="480" w:lineRule="auto"/>
        <w:ind w:firstLine="720"/>
        <w:jc w:val="both"/>
        <w:rPr>
          <w:rFonts w:ascii="Times New Roman" w:hAnsi="Times New Roman" w:cs="Times New Roman"/>
          <w:sz w:val="24"/>
          <w:szCs w:val="24"/>
        </w:rPr>
      </w:pPr>
      <w:r w:rsidRPr="0046346F">
        <w:rPr>
          <w:rFonts w:ascii="Times New Roman" w:hAnsi="Times New Roman" w:cs="Times New Roman"/>
          <w:i/>
          <w:iCs/>
          <w:sz w:val="24"/>
          <w:szCs w:val="24"/>
        </w:rPr>
        <w:t>Culture</w:t>
      </w:r>
      <w:r w:rsidR="0046346F">
        <w:rPr>
          <w:rFonts w:ascii="Times New Roman" w:hAnsi="Times New Roman" w:cs="Times New Roman"/>
          <w:sz w:val="24"/>
          <w:szCs w:val="24"/>
        </w:rPr>
        <w:t xml:space="preserve"> </w:t>
      </w:r>
      <w:r w:rsidRPr="00FF4F82">
        <w:rPr>
          <w:rFonts w:ascii="Times New Roman" w:hAnsi="Times New Roman" w:cs="Times New Roman"/>
          <w:sz w:val="24"/>
          <w:szCs w:val="24"/>
        </w:rPr>
        <w:t>30</w:t>
      </w:r>
      <w:r w:rsidR="0046346F">
        <w:rPr>
          <w:rFonts w:ascii="Times New Roman" w:hAnsi="Times New Roman" w:cs="Times New Roman"/>
          <w:sz w:val="24"/>
          <w:szCs w:val="24"/>
        </w:rPr>
        <w:t>.</w:t>
      </w:r>
      <w:r w:rsidRPr="00FF4F82">
        <w:rPr>
          <w:rFonts w:ascii="Times New Roman" w:hAnsi="Times New Roman" w:cs="Times New Roman"/>
          <w:sz w:val="24"/>
          <w:szCs w:val="24"/>
        </w:rPr>
        <w:t>4</w:t>
      </w:r>
      <w:r w:rsidR="0046346F">
        <w:rPr>
          <w:rFonts w:ascii="Times New Roman" w:hAnsi="Times New Roman" w:cs="Times New Roman"/>
          <w:sz w:val="24"/>
          <w:szCs w:val="24"/>
        </w:rPr>
        <w:t xml:space="preserve"> (</w:t>
      </w:r>
      <w:r w:rsidRPr="00FF4F82">
        <w:rPr>
          <w:rFonts w:ascii="Times New Roman" w:hAnsi="Times New Roman" w:cs="Times New Roman"/>
          <w:sz w:val="24"/>
          <w:szCs w:val="24"/>
        </w:rPr>
        <w:t>1997</w:t>
      </w:r>
      <w:r w:rsidR="0046346F">
        <w:rPr>
          <w:rFonts w:ascii="Times New Roman" w:hAnsi="Times New Roman" w:cs="Times New Roman"/>
          <w:sz w:val="24"/>
          <w:szCs w:val="24"/>
        </w:rPr>
        <w:t>):</w:t>
      </w:r>
      <w:r w:rsidRPr="00FF4F82">
        <w:rPr>
          <w:rFonts w:ascii="Times New Roman" w:hAnsi="Times New Roman" w:cs="Times New Roman"/>
          <w:sz w:val="24"/>
          <w:szCs w:val="24"/>
        </w:rPr>
        <w:t xml:space="preserve"> 151– 60.</w:t>
      </w:r>
    </w:p>
    <w:p w14:paraId="37B7286E" w14:textId="4A89022F" w:rsidR="00CD2343" w:rsidRDefault="00FD15AF" w:rsidP="00CD234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Punter, David and Glennis Byron. </w:t>
      </w:r>
      <w:r w:rsidRPr="00FD15AF">
        <w:rPr>
          <w:rFonts w:ascii="Times New Roman" w:hAnsi="Times New Roman" w:cs="Times New Roman"/>
          <w:i/>
          <w:iCs/>
          <w:sz w:val="24"/>
          <w:szCs w:val="24"/>
        </w:rPr>
        <w:t>The Gothic</w:t>
      </w:r>
      <w:r>
        <w:rPr>
          <w:rFonts w:ascii="Times New Roman" w:hAnsi="Times New Roman" w:cs="Times New Roman"/>
          <w:sz w:val="24"/>
          <w:szCs w:val="24"/>
        </w:rPr>
        <w:t xml:space="preserve">. Malden, MA. Wiley-Blackwell, 2004. </w:t>
      </w:r>
    </w:p>
    <w:p w14:paraId="51625BAE" w14:textId="77777777" w:rsidR="0046346F" w:rsidRDefault="00CD2343" w:rsidP="00CD234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“Underage Drinking.” </w:t>
      </w:r>
      <w:r w:rsidRPr="0046346F">
        <w:rPr>
          <w:rFonts w:ascii="Times New Roman" w:hAnsi="Times New Roman" w:cs="Times New Roman"/>
          <w:i/>
          <w:iCs/>
          <w:sz w:val="24"/>
          <w:szCs w:val="24"/>
        </w:rPr>
        <w:t>National Institute on Alcohol Abuse and Alcoholism</w:t>
      </w:r>
      <w:r w:rsidR="0046346F">
        <w:rPr>
          <w:rFonts w:ascii="Times New Roman" w:hAnsi="Times New Roman" w:cs="Times New Roman"/>
          <w:sz w:val="24"/>
          <w:szCs w:val="24"/>
        </w:rPr>
        <w:t xml:space="preserve">, </w:t>
      </w:r>
      <w:r>
        <w:rPr>
          <w:rFonts w:ascii="Times New Roman" w:hAnsi="Times New Roman" w:cs="Times New Roman"/>
          <w:sz w:val="24"/>
          <w:szCs w:val="24"/>
        </w:rPr>
        <w:t>January 2020</w:t>
      </w:r>
      <w:r w:rsidR="0046346F">
        <w:rPr>
          <w:rFonts w:ascii="Times New Roman" w:hAnsi="Times New Roman" w:cs="Times New Roman"/>
          <w:sz w:val="24"/>
          <w:szCs w:val="24"/>
        </w:rPr>
        <w:t>,</w:t>
      </w:r>
      <w:r>
        <w:rPr>
          <w:rFonts w:ascii="Times New Roman" w:hAnsi="Times New Roman" w:cs="Times New Roman"/>
          <w:sz w:val="24"/>
          <w:szCs w:val="24"/>
        </w:rPr>
        <w:t xml:space="preserve"> </w:t>
      </w:r>
    </w:p>
    <w:p w14:paraId="1D9A00BA" w14:textId="48071AE1" w:rsidR="00CD2343" w:rsidRDefault="00AB330D" w:rsidP="00AB330D">
      <w:pPr>
        <w:spacing w:after="0" w:line="480" w:lineRule="auto"/>
        <w:ind w:left="720"/>
        <w:jc w:val="both"/>
        <w:rPr>
          <w:rFonts w:ascii="Times New Roman" w:hAnsi="Times New Roman" w:cs="Times New Roman"/>
          <w:sz w:val="24"/>
          <w:szCs w:val="24"/>
        </w:rPr>
      </w:pPr>
      <w:r w:rsidRPr="00AB330D">
        <w:rPr>
          <w:rFonts w:ascii="Times New Roman" w:hAnsi="Times New Roman" w:cs="Times New Roman"/>
          <w:sz w:val="24"/>
          <w:szCs w:val="24"/>
        </w:rPr>
        <w:t>https://www.niaaa.nih.gov/publications/brochures-and-fact-sheets/underage-drinking</w:t>
      </w:r>
      <w:r>
        <w:rPr>
          <w:rFonts w:ascii="Times New Roman" w:hAnsi="Times New Roman" w:cs="Times New Roman"/>
          <w:sz w:val="24"/>
          <w:szCs w:val="24"/>
        </w:rPr>
        <w:t>. Accessed 1 May 2020.</w:t>
      </w:r>
    </w:p>
    <w:p w14:paraId="3EF190FD" w14:textId="77777777" w:rsidR="0046346F" w:rsidRDefault="00B93992" w:rsidP="00CD234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“Youth and Tobacco Use.” </w:t>
      </w:r>
      <w:r w:rsidRPr="0046346F">
        <w:rPr>
          <w:rFonts w:ascii="Times New Roman" w:hAnsi="Times New Roman" w:cs="Times New Roman"/>
          <w:i/>
          <w:iCs/>
          <w:sz w:val="24"/>
          <w:szCs w:val="24"/>
        </w:rPr>
        <w:t>Centers for Disease Control and Prevention</w:t>
      </w:r>
      <w:r w:rsidR="0046346F">
        <w:rPr>
          <w:rFonts w:ascii="Times New Roman" w:hAnsi="Times New Roman" w:cs="Times New Roman"/>
          <w:sz w:val="24"/>
          <w:szCs w:val="24"/>
        </w:rPr>
        <w:t xml:space="preserve">, 10 </w:t>
      </w:r>
      <w:r>
        <w:rPr>
          <w:rFonts w:ascii="Times New Roman" w:hAnsi="Times New Roman" w:cs="Times New Roman"/>
          <w:sz w:val="24"/>
          <w:szCs w:val="24"/>
        </w:rPr>
        <w:t>December 2019</w:t>
      </w:r>
      <w:r w:rsidR="0046346F">
        <w:rPr>
          <w:rFonts w:ascii="Times New Roman" w:hAnsi="Times New Roman" w:cs="Times New Roman"/>
          <w:sz w:val="24"/>
          <w:szCs w:val="24"/>
        </w:rPr>
        <w:t>,</w:t>
      </w:r>
      <w:r>
        <w:rPr>
          <w:rFonts w:ascii="Times New Roman" w:hAnsi="Times New Roman" w:cs="Times New Roman"/>
          <w:sz w:val="24"/>
          <w:szCs w:val="24"/>
        </w:rPr>
        <w:t xml:space="preserve"> </w:t>
      </w:r>
    </w:p>
    <w:p w14:paraId="4D440C96" w14:textId="539EF3EB" w:rsidR="00B93992" w:rsidRPr="00394183" w:rsidRDefault="00AB330D" w:rsidP="0046346F">
      <w:pPr>
        <w:spacing w:after="0" w:line="480" w:lineRule="auto"/>
        <w:ind w:left="720"/>
        <w:jc w:val="both"/>
        <w:rPr>
          <w:rFonts w:ascii="Times New Roman" w:hAnsi="Times New Roman" w:cs="Times New Roman"/>
          <w:sz w:val="24"/>
          <w:szCs w:val="24"/>
        </w:rPr>
      </w:pPr>
      <w:r w:rsidRPr="00AB330D">
        <w:rPr>
          <w:rFonts w:ascii="Times New Roman" w:hAnsi="Times New Roman" w:cs="Times New Roman"/>
          <w:sz w:val="24"/>
          <w:szCs w:val="24"/>
        </w:rPr>
        <w:lastRenderedPageBreak/>
        <w:t>https://www.cdc.gov/tobacco/data_statistics/fact_sheets/youth_data/tobacco_use/index.htm</w:t>
      </w:r>
      <w:r w:rsidR="0046346F">
        <w:rPr>
          <w:rFonts w:ascii="Times New Roman" w:hAnsi="Times New Roman" w:cs="Times New Roman"/>
          <w:sz w:val="24"/>
          <w:szCs w:val="24"/>
        </w:rPr>
        <w:t>.</w:t>
      </w:r>
      <w:r>
        <w:rPr>
          <w:rFonts w:ascii="Times New Roman" w:hAnsi="Times New Roman" w:cs="Times New Roman"/>
          <w:sz w:val="24"/>
          <w:szCs w:val="24"/>
        </w:rPr>
        <w:t xml:space="preserve"> Accessed 1 May 2020.</w:t>
      </w:r>
    </w:p>
    <w:sectPr w:rsidR="00B93992" w:rsidRPr="00394183">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CA1914" w14:textId="77777777" w:rsidR="00B034D7" w:rsidRDefault="00B034D7" w:rsidP="00090729">
      <w:pPr>
        <w:spacing w:after="0" w:line="240" w:lineRule="auto"/>
      </w:pPr>
      <w:r>
        <w:separator/>
      </w:r>
    </w:p>
  </w:endnote>
  <w:endnote w:type="continuationSeparator" w:id="0">
    <w:p w14:paraId="708D661A" w14:textId="77777777" w:rsidR="00B034D7" w:rsidRDefault="00B034D7" w:rsidP="000907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CBAFE8" w14:textId="77777777" w:rsidR="00B034D7" w:rsidRDefault="00B034D7" w:rsidP="00090729">
      <w:pPr>
        <w:spacing w:after="0" w:line="240" w:lineRule="auto"/>
      </w:pPr>
      <w:r>
        <w:separator/>
      </w:r>
    </w:p>
  </w:footnote>
  <w:footnote w:type="continuationSeparator" w:id="0">
    <w:p w14:paraId="167ABB33" w14:textId="77777777" w:rsidR="00B034D7" w:rsidRDefault="00B034D7" w:rsidP="000907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3657667"/>
      <w:docPartObj>
        <w:docPartGallery w:val="Page Numbers (Top of Page)"/>
        <w:docPartUnique/>
      </w:docPartObj>
    </w:sdtPr>
    <w:sdtEndPr>
      <w:rPr>
        <w:noProof/>
      </w:rPr>
    </w:sdtEndPr>
    <w:sdtContent>
      <w:p w14:paraId="3ABDC714" w14:textId="7B1DB232" w:rsidR="00090729" w:rsidRDefault="00090729">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0FA5F78E" w14:textId="77777777" w:rsidR="00090729" w:rsidRDefault="0009072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2377FCE"/>
    <w:multiLevelType w:val="hybridMultilevel"/>
    <w:tmpl w:val="21540CFE"/>
    <w:lvl w:ilvl="0" w:tplc="4CAE38B6">
      <w:start w:val="214"/>
      <w:numFmt w:val="bullet"/>
      <w:lvlText w:val="-"/>
      <w:lvlJc w:val="left"/>
      <w:pPr>
        <w:ind w:left="720" w:hanging="360"/>
      </w:pPr>
      <w:rPr>
        <w:rFonts w:ascii="Times New Roman" w:eastAsiaTheme="minorHAnsi" w:hAnsi="Times New Roman" w:cs="Times New Roman" w:hint="default"/>
        <w:i/>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 w15:restartNumberingAfterBreak="0">
    <w:nsid w:val="569136E3"/>
    <w:multiLevelType w:val="hybridMultilevel"/>
    <w:tmpl w:val="FB103814"/>
    <w:lvl w:ilvl="0" w:tplc="93383D24">
      <w:start w:val="214"/>
      <w:numFmt w:val="bullet"/>
      <w:lvlText w:val="-"/>
      <w:lvlJc w:val="left"/>
      <w:pPr>
        <w:ind w:left="720" w:hanging="360"/>
      </w:pPr>
      <w:rPr>
        <w:rFonts w:ascii="Times New Roman" w:eastAsiaTheme="minorHAnsi" w:hAnsi="Times New Roman" w:cs="Times New Roman"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15:restartNumberingAfterBreak="0">
    <w:nsid w:val="5DB40894"/>
    <w:multiLevelType w:val="hybridMultilevel"/>
    <w:tmpl w:val="9F06276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num w:numId="1" w16cid:durableId="548347809">
    <w:abstractNumId w:val="2"/>
  </w:num>
  <w:num w:numId="2" w16cid:durableId="406655079">
    <w:abstractNumId w:val="1"/>
  </w:num>
  <w:num w:numId="3" w16cid:durableId="20179265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3711"/>
    <w:rsid w:val="0000081F"/>
    <w:rsid w:val="0001521D"/>
    <w:rsid w:val="0001580E"/>
    <w:rsid w:val="000213FE"/>
    <w:rsid w:val="00031179"/>
    <w:rsid w:val="00035B27"/>
    <w:rsid w:val="0005483A"/>
    <w:rsid w:val="00056875"/>
    <w:rsid w:val="00057872"/>
    <w:rsid w:val="00063B9A"/>
    <w:rsid w:val="000779E2"/>
    <w:rsid w:val="000834EA"/>
    <w:rsid w:val="00086810"/>
    <w:rsid w:val="00087A6C"/>
    <w:rsid w:val="00090729"/>
    <w:rsid w:val="000945FB"/>
    <w:rsid w:val="000A0885"/>
    <w:rsid w:val="000B01FF"/>
    <w:rsid w:val="000B645E"/>
    <w:rsid w:val="000C1226"/>
    <w:rsid w:val="000C4C6F"/>
    <w:rsid w:val="000C7A98"/>
    <w:rsid w:val="000D488A"/>
    <w:rsid w:val="000D7821"/>
    <w:rsid w:val="000E34F9"/>
    <w:rsid w:val="0012126F"/>
    <w:rsid w:val="001271C1"/>
    <w:rsid w:val="0014575F"/>
    <w:rsid w:val="00146FAC"/>
    <w:rsid w:val="00155C90"/>
    <w:rsid w:val="00157218"/>
    <w:rsid w:val="00161259"/>
    <w:rsid w:val="00167175"/>
    <w:rsid w:val="001740C2"/>
    <w:rsid w:val="00176F15"/>
    <w:rsid w:val="001803FF"/>
    <w:rsid w:val="0018133A"/>
    <w:rsid w:val="0019307D"/>
    <w:rsid w:val="001A419C"/>
    <w:rsid w:val="001B5FC7"/>
    <w:rsid w:val="001C2441"/>
    <w:rsid w:val="001C5726"/>
    <w:rsid w:val="001C655E"/>
    <w:rsid w:val="001C7628"/>
    <w:rsid w:val="001D3387"/>
    <w:rsid w:val="001D57DF"/>
    <w:rsid w:val="001E4B2C"/>
    <w:rsid w:val="001F3DCE"/>
    <w:rsid w:val="001F7120"/>
    <w:rsid w:val="00202C89"/>
    <w:rsid w:val="0021271B"/>
    <w:rsid w:val="00214ED5"/>
    <w:rsid w:val="00220497"/>
    <w:rsid w:val="002262BC"/>
    <w:rsid w:val="00233BB1"/>
    <w:rsid w:val="002371EC"/>
    <w:rsid w:val="00244478"/>
    <w:rsid w:val="00246C7A"/>
    <w:rsid w:val="0025139D"/>
    <w:rsid w:val="00261405"/>
    <w:rsid w:val="002637A8"/>
    <w:rsid w:val="00286305"/>
    <w:rsid w:val="002907C0"/>
    <w:rsid w:val="0029623E"/>
    <w:rsid w:val="002A1FB5"/>
    <w:rsid w:val="002A66F7"/>
    <w:rsid w:val="002A6D7A"/>
    <w:rsid w:val="002C058C"/>
    <w:rsid w:val="002C3394"/>
    <w:rsid w:val="002C6971"/>
    <w:rsid w:val="002D5B62"/>
    <w:rsid w:val="002D7044"/>
    <w:rsid w:val="002E37FA"/>
    <w:rsid w:val="002E5BD0"/>
    <w:rsid w:val="002F6E6C"/>
    <w:rsid w:val="0030113F"/>
    <w:rsid w:val="00301816"/>
    <w:rsid w:val="00304024"/>
    <w:rsid w:val="00306490"/>
    <w:rsid w:val="0031309F"/>
    <w:rsid w:val="003309A0"/>
    <w:rsid w:val="0033361B"/>
    <w:rsid w:val="00333A7A"/>
    <w:rsid w:val="003348E7"/>
    <w:rsid w:val="00355680"/>
    <w:rsid w:val="003603D7"/>
    <w:rsid w:val="0037636C"/>
    <w:rsid w:val="003774C4"/>
    <w:rsid w:val="00382AF7"/>
    <w:rsid w:val="003853BC"/>
    <w:rsid w:val="00394183"/>
    <w:rsid w:val="003A2C06"/>
    <w:rsid w:val="003B36E2"/>
    <w:rsid w:val="003B756C"/>
    <w:rsid w:val="003B7A6B"/>
    <w:rsid w:val="003D49A9"/>
    <w:rsid w:val="003D7C1C"/>
    <w:rsid w:val="003E21EB"/>
    <w:rsid w:val="003F0E9B"/>
    <w:rsid w:val="003F3787"/>
    <w:rsid w:val="00404285"/>
    <w:rsid w:val="004047E6"/>
    <w:rsid w:val="00404D54"/>
    <w:rsid w:val="0041431D"/>
    <w:rsid w:val="00430FB3"/>
    <w:rsid w:val="00436EAD"/>
    <w:rsid w:val="004406D0"/>
    <w:rsid w:val="00442C7D"/>
    <w:rsid w:val="00445945"/>
    <w:rsid w:val="00446E3B"/>
    <w:rsid w:val="004527EE"/>
    <w:rsid w:val="0046346F"/>
    <w:rsid w:val="004640AD"/>
    <w:rsid w:val="0047701B"/>
    <w:rsid w:val="00484AF0"/>
    <w:rsid w:val="004871E0"/>
    <w:rsid w:val="004B5A38"/>
    <w:rsid w:val="004C6BEA"/>
    <w:rsid w:val="004D1719"/>
    <w:rsid w:val="004D2197"/>
    <w:rsid w:val="004E16A1"/>
    <w:rsid w:val="004E62A1"/>
    <w:rsid w:val="004F4D4C"/>
    <w:rsid w:val="00502067"/>
    <w:rsid w:val="0052195F"/>
    <w:rsid w:val="00522537"/>
    <w:rsid w:val="00522656"/>
    <w:rsid w:val="00540AE2"/>
    <w:rsid w:val="0054387F"/>
    <w:rsid w:val="005444E6"/>
    <w:rsid w:val="00546015"/>
    <w:rsid w:val="00546A0B"/>
    <w:rsid w:val="005627D2"/>
    <w:rsid w:val="00570601"/>
    <w:rsid w:val="00571759"/>
    <w:rsid w:val="00580C09"/>
    <w:rsid w:val="00586CF9"/>
    <w:rsid w:val="00586FF1"/>
    <w:rsid w:val="00587DBE"/>
    <w:rsid w:val="0059047C"/>
    <w:rsid w:val="005908E3"/>
    <w:rsid w:val="00596341"/>
    <w:rsid w:val="005A0E91"/>
    <w:rsid w:val="005A3711"/>
    <w:rsid w:val="005A5C65"/>
    <w:rsid w:val="005B1762"/>
    <w:rsid w:val="005B2CAC"/>
    <w:rsid w:val="005B6F4A"/>
    <w:rsid w:val="005D5489"/>
    <w:rsid w:val="005E01AD"/>
    <w:rsid w:val="0062394E"/>
    <w:rsid w:val="00631324"/>
    <w:rsid w:val="006445AB"/>
    <w:rsid w:val="00646AD4"/>
    <w:rsid w:val="00657D00"/>
    <w:rsid w:val="0066199B"/>
    <w:rsid w:val="00662948"/>
    <w:rsid w:val="006908CB"/>
    <w:rsid w:val="006A5C93"/>
    <w:rsid w:val="006A5CAF"/>
    <w:rsid w:val="006B1A24"/>
    <w:rsid w:val="006B33C8"/>
    <w:rsid w:val="006B4AB5"/>
    <w:rsid w:val="006C0CE8"/>
    <w:rsid w:val="006C438A"/>
    <w:rsid w:val="006C46AC"/>
    <w:rsid w:val="006C5616"/>
    <w:rsid w:val="006D3AC1"/>
    <w:rsid w:val="006D769C"/>
    <w:rsid w:val="006E797A"/>
    <w:rsid w:val="006F040A"/>
    <w:rsid w:val="006F375A"/>
    <w:rsid w:val="006F4523"/>
    <w:rsid w:val="006F4840"/>
    <w:rsid w:val="00700DF8"/>
    <w:rsid w:val="0070143A"/>
    <w:rsid w:val="00706FAB"/>
    <w:rsid w:val="0073114C"/>
    <w:rsid w:val="0073526B"/>
    <w:rsid w:val="00736C57"/>
    <w:rsid w:val="007463AA"/>
    <w:rsid w:val="00753353"/>
    <w:rsid w:val="00755628"/>
    <w:rsid w:val="00761FF5"/>
    <w:rsid w:val="007705ED"/>
    <w:rsid w:val="007724C2"/>
    <w:rsid w:val="00777EE3"/>
    <w:rsid w:val="00786656"/>
    <w:rsid w:val="00786857"/>
    <w:rsid w:val="00792924"/>
    <w:rsid w:val="007B16A4"/>
    <w:rsid w:val="007C1188"/>
    <w:rsid w:val="007C5F78"/>
    <w:rsid w:val="007D6C2C"/>
    <w:rsid w:val="007E282A"/>
    <w:rsid w:val="007E49E1"/>
    <w:rsid w:val="007E7F5E"/>
    <w:rsid w:val="008000BB"/>
    <w:rsid w:val="008027EA"/>
    <w:rsid w:val="00802D32"/>
    <w:rsid w:val="008162AC"/>
    <w:rsid w:val="00816758"/>
    <w:rsid w:val="008336C4"/>
    <w:rsid w:val="00835DCF"/>
    <w:rsid w:val="00840599"/>
    <w:rsid w:val="00844451"/>
    <w:rsid w:val="00845F21"/>
    <w:rsid w:val="0084638C"/>
    <w:rsid w:val="008567B4"/>
    <w:rsid w:val="00856F11"/>
    <w:rsid w:val="008577A4"/>
    <w:rsid w:val="00862762"/>
    <w:rsid w:val="00872E25"/>
    <w:rsid w:val="008759D2"/>
    <w:rsid w:val="008777F6"/>
    <w:rsid w:val="00880690"/>
    <w:rsid w:val="0088713C"/>
    <w:rsid w:val="008970B9"/>
    <w:rsid w:val="008A7F21"/>
    <w:rsid w:val="008B7053"/>
    <w:rsid w:val="008B78A3"/>
    <w:rsid w:val="008C3448"/>
    <w:rsid w:val="008D1567"/>
    <w:rsid w:val="008D17ED"/>
    <w:rsid w:val="008D3B62"/>
    <w:rsid w:val="008E4EBC"/>
    <w:rsid w:val="008F6938"/>
    <w:rsid w:val="00913155"/>
    <w:rsid w:val="00914744"/>
    <w:rsid w:val="009168D6"/>
    <w:rsid w:val="00930FE7"/>
    <w:rsid w:val="00937B80"/>
    <w:rsid w:val="00937BC4"/>
    <w:rsid w:val="0094713B"/>
    <w:rsid w:val="00947153"/>
    <w:rsid w:val="00967BB1"/>
    <w:rsid w:val="00970959"/>
    <w:rsid w:val="0097120A"/>
    <w:rsid w:val="009A1E56"/>
    <w:rsid w:val="009A308E"/>
    <w:rsid w:val="009A3BC9"/>
    <w:rsid w:val="009A3EA8"/>
    <w:rsid w:val="009A4645"/>
    <w:rsid w:val="009C5472"/>
    <w:rsid w:val="009C5BB2"/>
    <w:rsid w:val="009C72C2"/>
    <w:rsid w:val="009D395F"/>
    <w:rsid w:val="009E6713"/>
    <w:rsid w:val="00A05142"/>
    <w:rsid w:val="00A27BF6"/>
    <w:rsid w:val="00A312AC"/>
    <w:rsid w:val="00A34B2B"/>
    <w:rsid w:val="00A47FE4"/>
    <w:rsid w:val="00A51B74"/>
    <w:rsid w:val="00A52A86"/>
    <w:rsid w:val="00A54889"/>
    <w:rsid w:val="00A640AC"/>
    <w:rsid w:val="00A724EE"/>
    <w:rsid w:val="00A73C2C"/>
    <w:rsid w:val="00A8131F"/>
    <w:rsid w:val="00A8196E"/>
    <w:rsid w:val="00A8625B"/>
    <w:rsid w:val="00A90B2E"/>
    <w:rsid w:val="00A929AE"/>
    <w:rsid w:val="00A946DB"/>
    <w:rsid w:val="00AA750A"/>
    <w:rsid w:val="00AA7F84"/>
    <w:rsid w:val="00AB05CC"/>
    <w:rsid w:val="00AB330D"/>
    <w:rsid w:val="00AC78A3"/>
    <w:rsid w:val="00AD3930"/>
    <w:rsid w:val="00AD4A4A"/>
    <w:rsid w:val="00AE2CC7"/>
    <w:rsid w:val="00AE6FCC"/>
    <w:rsid w:val="00AF52EC"/>
    <w:rsid w:val="00B01025"/>
    <w:rsid w:val="00B034D7"/>
    <w:rsid w:val="00B0692F"/>
    <w:rsid w:val="00B11393"/>
    <w:rsid w:val="00B13CEF"/>
    <w:rsid w:val="00B15B00"/>
    <w:rsid w:val="00B161D4"/>
    <w:rsid w:val="00B22710"/>
    <w:rsid w:val="00B301D6"/>
    <w:rsid w:val="00B3056F"/>
    <w:rsid w:val="00B30A02"/>
    <w:rsid w:val="00B30F33"/>
    <w:rsid w:val="00B376F2"/>
    <w:rsid w:val="00B52857"/>
    <w:rsid w:val="00B72D31"/>
    <w:rsid w:val="00B74228"/>
    <w:rsid w:val="00B7656D"/>
    <w:rsid w:val="00B81B16"/>
    <w:rsid w:val="00B84A8D"/>
    <w:rsid w:val="00B90B48"/>
    <w:rsid w:val="00B93992"/>
    <w:rsid w:val="00B95CAA"/>
    <w:rsid w:val="00B96E8B"/>
    <w:rsid w:val="00BB05D4"/>
    <w:rsid w:val="00BB19C8"/>
    <w:rsid w:val="00BB6AC4"/>
    <w:rsid w:val="00BC2D30"/>
    <w:rsid w:val="00BC5789"/>
    <w:rsid w:val="00BD653A"/>
    <w:rsid w:val="00BE2105"/>
    <w:rsid w:val="00BE2828"/>
    <w:rsid w:val="00BE3C79"/>
    <w:rsid w:val="00BF3FF7"/>
    <w:rsid w:val="00C012EB"/>
    <w:rsid w:val="00C0219E"/>
    <w:rsid w:val="00C05ED9"/>
    <w:rsid w:val="00C1527B"/>
    <w:rsid w:val="00C24F08"/>
    <w:rsid w:val="00C27636"/>
    <w:rsid w:val="00C359AE"/>
    <w:rsid w:val="00C403B6"/>
    <w:rsid w:val="00C444AB"/>
    <w:rsid w:val="00C47E13"/>
    <w:rsid w:val="00C51754"/>
    <w:rsid w:val="00C6022D"/>
    <w:rsid w:val="00C62A39"/>
    <w:rsid w:val="00C67478"/>
    <w:rsid w:val="00C713DA"/>
    <w:rsid w:val="00C829F0"/>
    <w:rsid w:val="00C83EF0"/>
    <w:rsid w:val="00C95BA3"/>
    <w:rsid w:val="00C95EF0"/>
    <w:rsid w:val="00CA062B"/>
    <w:rsid w:val="00CB35EE"/>
    <w:rsid w:val="00CB4C02"/>
    <w:rsid w:val="00CC06EF"/>
    <w:rsid w:val="00CC096C"/>
    <w:rsid w:val="00CC2556"/>
    <w:rsid w:val="00CD2343"/>
    <w:rsid w:val="00CD398B"/>
    <w:rsid w:val="00CD5796"/>
    <w:rsid w:val="00CF3838"/>
    <w:rsid w:val="00D00D4A"/>
    <w:rsid w:val="00D01528"/>
    <w:rsid w:val="00D0784B"/>
    <w:rsid w:val="00D13D91"/>
    <w:rsid w:val="00D1599F"/>
    <w:rsid w:val="00D25953"/>
    <w:rsid w:val="00D2784F"/>
    <w:rsid w:val="00D30D44"/>
    <w:rsid w:val="00D4044E"/>
    <w:rsid w:val="00D41CD6"/>
    <w:rsid w:val="00D51AF0"/>
    <w:rsid w:val="00D603A1"/>
    <w:rsid w:val="00D6068F"/>
    <w:rsid w:val="00D613EB"/>
    <w:rsid w:val="00D64371"/>
    <w:rsid w:val="00D70C14"/>
    <w:rsid w:val="00D77541"/>
    <w:rsid w:val="00D82732"/>
    <w:rsid w:val="00D833C5"/>
    <w:rsid w:val="00DA5E54"/>
    <w:rsid w:val="00DA5FA1"/>
    <w:rsid w:val="00DA68AB"/>
    <w:rsid w:val="00DC4EA3"/>
    <w:rsid w:val="00DD5F81"/>
    <w:rsid w:val="00DE733D"/>
    <w:rsid w:val="00E001A7"/>
    <w:rsid w:val="00E020BB"/>
    <w:rsid w:val="00E025C7"/>
    <w:rsid w:val="00E04B96"/>
    <w:rsid w:val="00E06B1D"/>
    <w:rsid w:val="00E274EF"/>
    <w:rsid w:val="00E43CF7"/>
    <w:rsid w:val="00E443C3"/>
    <w:rsid w:val="00E463CC"/>
    <w:rsid w:val="00E50108"/>
    <w:rsid w:val="00E50ABF"/>
    <w:rsid w:val="00E65C02"/>
    <w:rsid w:val="00E7257D"/>
    <w:rsid w:val="00E751DA"/>
    <w:rsid w:val="00E8361F"/>
    <w:rsid w:val="00E84D3C"/>
    <w:rsid w:val="00E879F6"/>
    <w:rsid w:val="00E928EA"/>
    <w:rsid w:val="00E94967"/>
    <w:rsid w:val="00E97254"/>
    <w:rsid w:val="00EA0E48"/>
    <w:rsid w:val="00EA22E9"/>
    <w:rsid w:val="00EB69C2"/>
    <w:rsid w:val="00EB7033"/>
    <w:rsid w:val="00EC41A8"/>
    <w:rsid w:val="00EC53DC"/>
    <w:rsid w:val="00ED22ED"/>
    <w:rsid w:val="00ED66BC"/>
    <w:rsid w:val="00ED67DC"/>
    <w:rsid w:val="00EE10E8"/>
    <w:rsid w:val="00EE1231"/>
    <w:rsid w:val="00EE7AB1"/>
    <w:rsid w:val="00EF37B6"/>
    <w:rsid w:val="00EF7946"/>
    <w:rsid w:val="00F00B20"/>
    <w:rsid w:val="00F0159D"/>
    <w:rsid w:val="00F175C9"/>
    <w:rsid w:val="00F320B0"/>
    <w:rsid w:val="00F44D04"/>
    <w:rsid w:val="00F466A4"/>
    <w:rsid w:val="00F54BA0"/>
    <w:rsid w:val="00F62715"/>
    <w:rsid w:val="00F67ED4"/>
    <w:rsid w:val="00F7362B"/>
    <w:rsid w:val="00F77042"/>
    <w:rsid w:val="00F80418"/>
    <w:rsid w:val="00F87DC2"/>
    <w:rsid w:val="00F91480"/>
    <w:rsid w:val="00F94BE8"/>
    <w:rsid w:val="00FA741E"/>
    <w:rsid w:val="00FB05AE"/>
    <w:rsid w:val="00FB4D58"/>
    <w:rsid w:val="00FD00E4"/>
    <w:rsid w:val="00FD15AF"/>
    <w:rsid w:val="00FD6D0C"/>
    <w:rsid w:val="00FE22BB"/>
    <w:rsid w:val="00FE59AB"/>
    <w:rsid w:val="00FF247D"/>
    <w:rsid w:val="00FF4F82"/>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7A0A23"/>
  <w15:chartTrackingRefBased/>
  <w15:docId w15:val="{AEF97970-2E84-4824-90C8-F09FA90BFC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A5CAF"/>
    <w:pPr>
      <w:ind w:left="720"/>
      <w:contextualSpacing/>
    </w:pPr>
  </w:style>
  <w:style w:type="character" w:styleId="Hyperlink">
    <w:name w:val="Hyperlink"/>
    <w:basedOn w:val="DefaultParagraphFont"/>
    <w:uiPriority w:val="99"/>
    <w:unhideWhenUsed/>
    <w:rsid w:val="00B11393"/>
    <w:rPr>
      <w:color w:val="0000FF"/>
      <w:u w:val="single"/>
    </w:rPr>
  </w:style>
  <w:style w:type="character" w:customStyle="1" w:styleId="ipa">
    <w:name w:val="ipa"/>
    <w:basedOn w:val="DefaultParagraphFont"/>
    <w:rsid w:val="00B11393"/>
  </w:style>
  <w:style w:type="character" w:styleId="UnresolvedMention">
    <w:name w:val="Unresolved Mention"/>
    <w:basedOn w:val="DefaultParagraphFont"/>
    <w:uiPriority w:val="99"/>
    <w:semiHidden/>
    <w:unhideWhenUsed/>
    <w:rsid w:val="00B93992"/>
    <w:rPr>
      <w:color w:val="605E5C"/>
      <w:shd w:val="clear" w:color="auto" w:fill="E1DFDD"/>
    </w:rPr>
  </w:style>
  <w:style w:type="paragraph" w:styleId="Header">
    <w:name w:val="header"/>
    <w:basedOn w:val="Normal"/>
    <w:link w:val="HeaderChar"/>
    <w:uiPriority w:val="99"/>
    <w:unhideWhenUsed/>
    <w:rsid w:val="0009072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0729"/>
  </w:style>
  <w:style w:type="paragraph" w:styleId="Footer">
    <w:name w:val="footer"/>
    <w:basedOn w:val="Normal"/>
    <w:link w:val="FooterChar"/>
    <w:uiPriority w:val="99"/>
    <w:unhideWhenUsed/>
    <w:rsid w:val="00090729"/>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0729"/>
  </w:style>
  <w:style w:type="paragraph" w:styleId="BalloonText">
    <w:name w:val="Balloon Text"/>
    <w:basedOn w:val="Normal"/>
    <w:link w:val="BalloonTextChar"/>
    <w:uiPriority w:val="99"/>
    <w:semiHidden/>
    <w:unhideWhenUsed/>
    <w:rsid w:val="003348E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348E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3338794">
      <w:bodyDiv w:val="1"/>
      <w:marLeft w:val="0"/>
      <w:marRight w:val="0"/>
      <w:marTop w:val="0"/>
      <w:marBottom w:val="0"/>
      <w:divBdr>
        <w:top w:val="none" w:sz="0" w:space="0" w:color="auto"/>
        <w:left w:val="none" w:sz="0" w:space="0" w:color="auto"/>
        <w:bottom w:val="none" w:sz="0" w:space="0" w:color="auto"/>
        <w:right w:val="none" w:sz="0" w:space="0" w:color="auto"/>
      </w:divBdr>
    </w:div>
    <w:div w:id="418412015">
      <w:bodyDiv w:val="1"/>
      <w:marLeft w:val="0"/>
      <w:marRight w:val="0"/>
      <w:marTop w:val="0"/>
      <w:marBottom w:val="0"/>
      <w:divBdr>
        <w:top w:val="none" w:sz="0" w:space="0" w:color="auto"/>
        <w:left w:val="none" w:sz="0" w:space="0" w:color="auto"/>
        <w:bottom w:val="none" w:sz="0" w:space="0" w:color="auto"/>
        <w:right w:val="none" w:sz="0" w:space="0" w:color="auto"/>
      </w:divBdr>
      <w:divsChild>
        <w:div w:id="1248267819">
          <w:marLeft w:val="0"/>
          <w:marRight w:val="0"/>
          <w:marTop w:val="0"/>
          <w:marBottom w:val="0"/>
          <w:divBdr>
            <w:top w:val="none" w:sz="0" w:space="0" w:color="auto"/>
            <w:left w:val="none" w:sz="0" w:space="0" w:color="auto"/>
            <w:bottom w:val="none" w:sz="0" w:space="0" w:color="auto"/>
            <w:right w:val="none" w:sz="0" w:space="0" w:color="auto"/>
          </w:divBdr>
          <w:divsChild>
            <w:div w:id="183448280">
              <w:marLeft w:val="0"/>
              <w:marRight w:val="0"/>
              <w:marTop w:val="0"/>
              <w:marBottom w:val="0"/>
              <w:divBdr>
                <w:top w:val="none" w:sz="0" w:space="0" w:color="auto"/>
                <w:left w:val="none" w:sz="0" w:space="0" w:color="auto"/>
                <w:bottom w:val="none" w:sz="0" w:space="0" w:color="auto"/>
                <w:right w:val="none" w:sz="0" w:space="0" w:color="auto"/>
              </w:divBdr>
            </w:div>
            <w:div w:id="672801051">
              <w:marLeft w:val="0"/>
              <w:marRight w:val="0"/>
              <w:marTop w:val="0"/>
              <w:marBottom w:val="120"/>
              <w:divBdr>
                <w:top w:val="none" w:sz="0" w:space="0" w:color="auto"/>
                <w:left w:val="none" w:sz="0" w:space="0" w:color="auto"/>
                <w:bottom w:val="none" w:sz="0" w:space="0" w:color="auto"/>
                <w:right w:val="none" w:sz="0" w:space="0" w:color="auto"/>
              </w:divBdr>
            </w:div>
            <w:div w:id="2080906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339549">
      <w:bodyDiv w:val="1"/>
      <w:marLeft w:val="0"/>
      <w:marRight w:val="0"/>
      <w:marTop w:val="0"/>
      <w:marBottom w:val="0"/>
      <w:divBdr>
        <w:top w:val="none" w:sz="0" w:space="0" w:color="auto"/>
        <w:left w:val="none" w:sz="0" w:space="0" w:color="auto"/>
        <w:bottom w:val="none" w:sz="0" w:space="0" w:color="auto"/>
        <w:right w:val="none" w:sz="0" w:space="0" w:color="auto"/>
      </w:divBdr>
    </w:div>
    <w:div w:id="1354068626">
      <w:bodyDiv w:val="1"/>
      <w:marLeft w:val="0"/>
      <w:marRight w:val="0"/>
      <w:marTop w:val="0"/>
      <w:marBottom w:val="0"/>
      <w:divBdr>
        <w:top w:val="none" w:sz="0" w:space="0" w:color="auto"/>
        <w:left w:val="none" w:sz="0" w:space="0" w:color="auto"/>
        <w:bottom w:val="none" w:sz="0" w:space="0" w:color="auto"/>
        <w:right w:val="none" w:sz="0" w:space="0" w:color="auto"/>
      </w:divBdr>
    </w:div>
    <w:div w:id="1571231247">
      <w:bodyDiv w:val="1"/>
      <w:marLeft w:val="0"/>
      <w:marRight w:val="0"/>
      <w:marTop w:val="0"/>
      <w:marBottom w:val="0"/>
      <w:divBdr>
        <w:top w:val="none" w:sz="0" w:space="0" w:color="auto"/>
        <w:left w:val="none" w:sz="0" w:space="0" w:color="auto"/>
        <w:bottom w:val="none" w:sz="0" w:space="0" w:color="auto"/>
        <w:right w:val="none" w:sz="0" w:space="0" w:color="auto"/>
      </w:divBdr>
    </w:div>
    <w:div w:id="1935628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8577</TotalTime>
  <Pages>21</Pages>
  <Words>6511</Words>
  <Characters>37115</Characters>
  <Application>Microsoft Office Word</Application>
  <DocSecurity>0</DocSecurity>
  <Lines>309</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Mercer, Erin</dc:creator>
  <cp:keywords/>
  <dc:description/>
  <cp:lastModifiedBy>Erin Mercer</cp:lastModifiedBy>
  <cp:revision>88</cp:revision>
  <dcterms:created xsi:type="dcterms:W3CDTF">2020-05-12T22:29:00Z</dcterms:created>
  <dcterms:modified xsi:type="dcterms:W3CDTF">2022-10-03T23:05:00Z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d9e4d68-54d0-40a5-8c9a-85a36c87352c_Enabled">
    <vt:lpwstr>true</vt:lpwstr>
  </property>
  <property fmtid="{D5CDD505-2E9C-101B-9397-08002B2CF9AE}" pid="3" name="MSIP_Label_bd9e4d68-54d0-40a5-8c9a-85a36c87352c_SetDate">
    <vt:lpwstr>2022-10-03T20:04:26Z</vt:lpwstr>
  </property>
  <property fmtid="{D5CDD505-2E9C-101B-9397-08002B2CF9AE}" pid="4" name="MSIP_Label_bd9e4d68-54d0-40a5-8c9a-85a36c87352c_Method">
    <vt:lpwstr>Privileged</vt:lpwstr>
  </property>
  <property fmtid="{D5CDD505-2E9C-101B-9397-08002B2CF9AE}" pid="5" name="MSIP_Label_bd9e4d68-54d0-40a5-8c9a-85a36c87352c_Name">
    <vt:lpwstr>Unclassified</vt:lpwstr>
  </property>
  <property fmtid="{D5CDD505-2E9C-101B-9397-08002B2CF9AE}" pid="6" name="MSIP_Label_bd9e4d68-54d0-40a5-8c9a-85a36c87352c_SiteId">
    <vt:lpwstr>388728e1-bbd0-4378-98dc-f8682e644300</vt:lpwstr>
  </property>
  <property fmtid="{D5CDD505-2E9C-101B-9397-08002B2CF9AE}" pid="7" name="MSIP_Label_bd9e4d68-54d0-40a5-8c9a-85a36c87352c_ActionId">
    <vt:lpwstr>d26c5e4d-e43e-4664-82e2-154e452644e1</vt:lpwstr>
  </property>
  <property fmtid="{D5CDD505-2E9C-101B-9397-08002B2CF9AE}" pid="8" name="MSIP_Label_bd9e4d68-54d0-40a5-8c9a-85a36c87352c_ContentBits">
    <vt:lpwstr>0</vt:lpwstr>
  </property>
</Properties>
</file>